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D2C91" w14:textId="77777777" w:rsidR="003D7944" w:rsidRDefault="003D7944" w:rsidP="007554C6">
      <w:pPr>
        <w:spacing w:after="0" w:line="240" w:lineRule="auto"/>
        <w:jc w:val="both"/>
        <w:rPr>
          <w:rFonts w:ascii="Arial" w:hAnsi="Arial" w:cs="Arial"/>
          <w:b/>
        </w:rPr>
      </w:pPr>
      <w:r w:rsidRPr="000D0170">
        <w:rPr>
          <w:rFonts w:ascii="Arial" w:hAnsi="Arial" w:cs="Arial"/>
          <w:b/>
        </w:rPr>
        <w:t>JOB DESCRIPTION</w:t>
      </w:r>
    </w:p>
    <w:p w14:paraId="3B43867A" w14:textId="74BB8176" w:rsidR="003D7944" w:rsidRPr="00B14205" w:rsidRDefault="000D0ABF" w:rsidP="007554C6">
      <w:pPr>
        <w:spacing w:after="0" w:line="240" w:lineRule="auto"/>
        <w:jc w:val="both"/>
        <w:rPr>
          <w:rFonts w:ascii="Arial" w:hAnsi="Arial" w:cs="Arial"/>
          <w:b/>
        </w:rPr>
      </w:pPr>
      <w:r>
        <w:rPr>
          <w:rFonts w:ascii="Arial" w:hAnsi="Arial" w:cs="Arial"/>
          <w:bCs/>
        </w:rPr>
        <w:t>GIS Specialist</w:t>
      </w:r>
    </w:p>
    <w:p w14:paraId="288ABAF5" w14:textId="77777777" w:rsidR="003D7944" w:rsidRDefault="003D7944" w:rsidP="00DA39C2">
      <w:pPr>
        <w:spacing w:after="0" w:line="240" w:lineRule="auto"/>
        <w:jc w:val="both"/>
        <w:rPr>
          <w:rFonts w:ascii="Arial" w:hAnsi="Arial" w:cs="Arial"/>
          <w:b/>
        </w:rPr>
      </w:pPr>
    </w:p>
    <w:p w14:paraId="6D330B2A" w14:textId="74E4656B" w:rsidR="003D7944" w:rsidRDefault="003D7944" w:rsidP="00DA39C2">
      <w:pPr>
        <w:spacing w:after="0" w:line="240" w:lineRule="auto"/>
        <w:jc w:val="both"/>
        <w:rPr>
          <w:rFonts w:ascii="Arial" w:hAnsi="Arial" w:cs="Arial"/>
          <w:b/>
        </w:rPr>
      </w:pPr>
      <w:r>
        <w:rPr>
          <w:rFonts w:ascii="Arial" w:hAnsi="Arial" w:cs="Arial"/>
          <w:b/>
        </w:rPr>
        <w:t xml:space="preserve">Advertise Name: </w:t>
      </w:r>
      <w:r w:rsidR="003E090B">
        <w:rPr>
          <w:rFonts w:ascii="Arial" w:hAnsi="Arial" w:cs="Arial"/>
          <w:bCs/>
        </w:rPr>
        <w:t>GIS Specialist</w:t>
      </w:r>
    </w:p>
    <w:p w14:paraId="5A403302" w14:textId="6899684B" w:rsidR="003D7944" w:rsidRDefault="003D7944" w:rsidP="00DA39C2">
      <w:pPr>
        <w:spacing w:after="0" w:line="240" w:lineRule="auto"/>
        <w:jc w:val="both"/>
        <w:rPr>
          <w:rFonts w:ascii="Arial" w:hAnsi="Arial" w:cs="Arial"/>
        </w:rPr>
      </w:pPr>
      <w:r>
        <w:rPr>
          <w:rFonts w:ascii="Arial" w:hAnsi="Arial" w:cs="Arial"/>
          <w:b/>
          <w:bCs/>
        </w:rPr>
        <w:t xml:space="preserve">Location: </w:t>
      </w:r>
      <w:r w:rsidR="00DA39C2" w:rsidRPr="00DA39C2">
        <w:rPr>
          <w:rFonts w:ascii="Arial" w:hAnsi="Arial" w:cs="Arial"/>
        </w:rPr>
        <w:t>Any office</w:t>
      </w:r>
    </w:p>
    <w:p w14:paraId="6B04083E" w14:textId="77777777" w:rsidR="003D7944" w:rsidRPr="0063513E" w:rsidRDefault="003D7944" w:rsidP="00DA39C2">
      <w:pPr>
        <w:spacing w:after="0" w:line="240" w:lineRule="auto"/>
        <w:jc w:val="both"/>
        <w:rPr>
          <w:rFonts w:ascii="Arial" w:hAnsi="Arial" w:cs="Arial"/>
        </w:rPr>
      </w:pPr>
    </w:p>
    <w:p w14:paraId="365AAC87" w14:textId="1C686322" w:rsidR="009D407E" w:rsidRPr="00FE3BDD" w:rsidRDefault="002D1C81" w:rsidP="007554C6">
      <w:pPr>
        <w:tabs>
          <w:tab w:val="left" w:pos="4170"/>
        </w:tabs>
        <w:spacing w:after="0" w:line="240" w:lineRule="auto"/>
        <w:contextualSpacing/>
        <w:jc w:val="both"/>
        <w:rPr>
          <w:rFonts w:ascii="Arial" w:hAnsi="Arial" w:cs="Arial"/>
        </w:rPr>
      </w:pPr>
      <w:r w:rsidRPr="002D1C81">
        <w:rPr>
          <w:rFonts w:ascii="Arial" w:hAnsi="Arial" w:cs="Arial"/>
        </w:rPr>
        <w:t xml:space="preserve">Kaskaskia Engineering Group, LLC </w:t>
      </w:r>
      <w:r w:rsidR="00622F36">
        <w:rPr>
          <w:rFonts w:ascii="Arial" w:hAnsi="Arial" w:cs="Arial"/>
        </w:rPr>
        <w:t xml:space="preserve">is searching for </w:t>
      </w:r>
      <w:r w:rsidR="00034A00">
        <w:rPr>
          <w:rFonts w:ascii="Arial" w:hAnsi="Arial" w:cs="Arial"/>
        </w:rPr>
        <w:t>an experienced GIS Specialist</w:t>
      </w:r>
      <w:r w:rsidR="001415D5">
        <w:rPr>
          <w:rFonts w:ascii="Arial" w:hAnsi="Arial" w:cs="Arial"/>
        </w:rPr>
        <w:t xml:space="preserve"> with at least 5 years of experience in </w:t>
      </w:r>
      <w:r w:rsidR="00F51605">
        <w:rPr>
          <w:rFonts w:ascii="Arial" w:hAnsi="Arial" w:cs="Arial"/>
        </w:rPr>
        <w:t xml:space="preserve">the </w:t>
      </w:r>
      <w:r w:rsidR="00427AA0">
        <w:rPr>
          <w:rFonts w:ascii="Arial" w:hAnsi="Arial" w:cs="Arial"/>
        </w:rPr>
        <w:t>civil</w:t>
      </w:r>
      <w:r w:rsidR="00F51605">
        <w:rPr>
          <w:rFonts w:ascii="Arial" w:hAnsi="Arial" w:cs="Arial"/>
        </w:rPr>
        <w:t xml:space="preserve"> and environmental</w:t>
      </w:r>
      <w:r w:rsidR="00427AA0">
        <w:rPr>
          <w:rFonts w:ascii="Arial" w:hAnsi="Arial" w:cs="Arial"/>
        </w:rPr>
        <w:t xml:space="preserve"> engineering</w:t>
      </w:r>
      <w:r w:rsidR="00F51605">
        <w:rPr>
          <w:rFonts w:ascii="Arial" w:hAnsi="Arial" w:cs="Arial"/>
        </w:rPr>
        <w:t xml:space="preserve"> industry</w:t>
      </w:r>
      <w:r w:rsidR="00622F36">
        <w:rPr>
          <w:rFonts w:ascii="Arial" w:hAnsi="Arial" w:cs="Arial"/>
        </w:rPr>
        <w:t xml:space="preserve">. This position would report to </w:t>
      </w:r>
      <w:r w:rsidR="00AC4D7A">
        <w:rPr>
          <w:rFonts w:ascii="Arial" w:hAnsi="Arial" w:cs="Arial"/>
        </w:rPr>
        <w:t xml:space="preserve">the </w:t>
      </w:r>
      <w:r w:rsidR="007554C6">
        <w:rPr>
          <w:rFonts w:ascii="Arial" w:hAnsi="Arial" w:cs="Arial"/>
        </w:rPr>
        <w:t>Principal of Planning and Environmental Services</w:t>
      </w:r>
      <w:r w:rsidR="00AC4D7A">
        <w:rPr>
          <w:rFonts w:ascii="Arial" w:hAnsi="Arial" w:cs="Arial"/>
        </w:rPr>
        <w:t xml:space="preserve"> and </w:t>
      </w:r>
      <w:r w:rsidR="008142D4">
        <w:rPr>
          <w:rFonts w:ascii="Arial" w:hAnsi="Arial" w:cs="Arial"/>
        </w:rPr>
        <w:t xml:space="preserve">regularly assist </w:t>
      </w:r>
      <w:r w:rsidR="007554C6">
        <w:rPr>
          <w:rFonts w:ascii="Arial" w:hAnsi="Arial" w:cs="Arial"/>
        </w:rPr>
        <w:t>staff throughout the company conduct analysis and prepare</w:t>
      </w:r>
      <w:r w:rsidR="00AC4D7A">
        <w:rPr>
          <w:rFonts w:ascii="Arial" w:hAnsi="Arial" w:cs="Arial"/>
        </w:rPr>
        <w:t xml:space="preserve"> </w:t>
      </w:r>
      <w:r w:rsidR="007554C6">
        <w:rPr>
          <w:rFonts w:ascii="Arial" w:hAnsi="Arial" w:cs="Arial"/>
        </w:rPr>
        <w:t xml:space="preserve">figures </w:t>
      </w:r>
      <w:proofErr w:type="gramStart"/>
      <w:r w:rsidR="007554C6">
        <w:rPr>
          <w:rFonts w:ascii="Arial" w:hAnsi="Arial" w:cs="Arial"/>
        </w:rPr>
        <w:t>in</w:t>
      </w:r>
      <w:proofErr w:type="gramEnd"/>
      <w:r w:rsidR="007554C6">
        <w:rPr>
          <w:rFonts w:ascii="Arial" w:hAnsi="Arial" w:cs="Arial"/>
        </w:rPr>
        <w:t xml:space="preserve"> GIS applications.</w:t>
      </w:r>
    </w:p>
    <w:p w14:paraId="1B701063" w14:textId="77777777" w:rsidR="009D407E" w:rsidRPr="002D1C81" w:rsidRDefault="009D407E" w:rsidP="007554C6">
      <w:pPr>
        <w:tabs>
          <w:tab w:val="left" w:pos="4170"/>
        </w:tabs>
        <w:spacing w:after="0" w:line="240" w:lineRule="auto"/>
        <w:contextualSpacing/>
        <w:jc w:val="both"/>
        <w:rPr>
          <w:rFonts w:ascii="Arial" w:hAnsi="Arial" w:cs="Arial"/>
        </w:rPr>
      </w:pPr>
    </w:p>
    <w:p w14:paraId="70116865" w14:textId="2D541636" w:rsidR="003D7944" w:rsidRPr="00387BC8" w:rsidRDefault="003D7944" w:rsidP="007554C6">
      <w:pPr>
        <w:tabs>
          <w:tab w:val="left" w:pos="4170"/>
        </w:tabs>
        <w:spacing w:after="0" w:line="240" w:lineRule="auto"/>
        <w:contextualSpacing/>
        <w:jc w:val="both"/>
        <w:rPr>
          <w:rFonts w:ascii="Arial" w:hAnsi="Arial" w:cs="Arial"/>
          <w:u w:val="single"/>
        </w:rPr>
      </w:pPr>
      <w:r w:rsidRPr="00387BC8">
        <w:rPr>
          <w:rFonts w:ascii="Arial" w:hAnsi="Arial" w:cs="Arial"/>
          <w:b/>
          <w:bCs/>
        </w:rPr>
        <w:t>Requirements</w:t>
      </w:r>
    </w:p>
    <w:p w14:paraId="66DEDDDB" w14:textId="7F13D149" w:rsidR="003D7944" w:rsidRDefault="00F94925" w:rsidP="007554C6">
      <w:pPr>
        <w:pStyle w:val="ListParagraph"/>
        <w:numPr>
          <w:ilvl w:val="0"/>
          <w:numId w:val="8"/>
        </w:numPr>
        <w:tabs>
          <w:tab w:val="left" w:pos="4170"/>
        </w:tabs>
        <w:spacing w:after="0" w:line="240" w:lineRule="auto"/>
        <w:jc w:val="both"/>
        <w:rPr>
          <w:rFonts w:ascii="Arial" w:hAnsi="Arial" w:cs="Arial"/>
        </w:rPr>
      </w:pPr>
      <w:r w:rsidRPr="002D1C81">
        <w:rPr>
          <w:rFonts w:ascii="Arial" w:hAnsi="Arial" w:cs="Arial"/>
        </w:rPr>
        <w:t>B</w:t>
      </w:r>
      <w:r>
        <w:rPr>
          <w:rFonts w:ascii="Arial" w:hAnsi="Arial" w:cs="Arial"/>
        </w:rPr>
        <w:t>achelor’s degre</w:t>
      </w:r>
      <w:r w:rsidR="00421842">
        <w:rPr>
          <w:rFonts w:ascii="Arial" w:hAnsi="Arial" w:cs="Arial"/>
        </w:rPr>
        <w:t xml:space="preserve">e in GIS, Geography, </w:t>
      </w:r>
      <w:r w:rsidR="005256EE">
        <w:rPr>
          <w:rFonts w:ascii="Arial" w:hAnsi="Arial" w:cs="Arial"/>
        </w:rPr>
        <w:t xml:space="preserve">Computer Science, </w:t>
      </w:r>
      <w:r w:rsidR="00421842">
        <w:rPr>
          <w:rFonts w:ascii="Arial" w:hAnsi="Arial" w:cs="Arial"/>
        </w:rPr>
        <w:t xml:space="preserve">or </w:t>
      </w:r>
      <w:proofErr w:type="gramStart"/>
      <w:r w:rsidR="00421842">
        <w:rPr>
          <w:rFonts w:ascii="Arial" w:hAnsi="Arial" w:cs="Arial"/>
        </w:rPr>
        <w:t>other</w:t>
      </w:r>
      <w:proofErr w:type="gramEnd"/>
      <w:r w:rsidR="00421842">
        <w:rPr>
          <w:rFonts w:ascii="Arial" w:hAnsi="Arial" w:cs="Arial"/>
        </w:rPr>
        <w:t xml:space="preserve"> related field</w:t>
      </w:r>
    </w:p>
    <w:p w14:paraId="4560140D" w14:textId="59929C97" w:rsidR="00EE02DB" w:rsidRDefault="0042403E" w:rsidP="007554C6">
      <w:pPr>
        <w:pStyle w:val="ListParagraph"/>
        <w:numPr>
          <w:ilvl w:val="0"/>
          <w:numId w:val="8"/>
        </w:numPr>
        <w:tabs>
          <w:tab w:val="left" w:pos="4170"/>
        </w:tabs>
        <w:spacing w:after="0" w:line="240" w:lineRule="auto"/>
        <w:jc w:val="both"/>
        <w:rPr>
          <w:rFonts w:ascii="Arial" w:hAnsi="Arial" w:cs="Arial"/>
        </w:rPr>
      </w:pPr>
      <w:r>
        <w:rPr>
          <w:rFonts w:ascii="Arial" w:hAnsi="Arial" w:cs="Arial"/>
        </w:rPr>
        <w:t>Minimum</w:t>
      </w:r>
      <w:r w:rsidR="00EE02DB">
        <w:rPr>
          <w:rFonts w:ascii="Arial" w:hAnsi="Arial" w:cs="Arial"/>
        </w:rPr>
        <w:t xml:space="preserve"> of 5 years of experience as a GIS Analyst, or similar position</w:t>
      </w:r>
    </w:p>
    <w:p w14:paraId="3F9F0D00" w14:textId="0C4DA7A4" w:rsidR="00EE02DB" w:rsidRDefault="00EE02DB" w:rsidP="007554C6">
      <w:pPr>
        <w:pStyle w:val="ListParagraph"/>
        <w:numPr>
          <w:ilvl w:val="0"/>
          <w:numId w:val="8"/>
        </w:numPr>
        <w:tabs>
          <w:tab w:val="left" w:pos="4170"/>
        </w:tabs>
        <w:spacing w:after="0" w:line="240" w:lineRule="auto"/>
        <w:jc w:val="both"/>
        <w:rPr>
          <w:rFonts w:ascii="Arial" w:hAnsi="Arial" w:cs="Arial"/>
        </w:rPr>
      </w:pPr>
      <w:r>
        <w:rPr>
          <w:rFonts w:ascii="Arial" w:hAnsi="Arial" w:cs="Arial"/>
        </w:rPr>
        <w:t xml:space="preserve">Technical experience in design, </w:t>
      </w:r>
      <w:r w:rsidR="00077ACE">
        <w:rPr>
          <w:rFonts w:ascii="Arial" w:hAnsi="Arial" w:cs="Arial"/>
        </w:rPr>
        <w:t>development, utilization, and implementation of GIS software</w:t>
      </w:r>
    </w:p>
    <w:p w14:paraId="17D6C435" w14:textId="50287851" w:rsidR="00077ACE" w:rsidRDefault="00077ACE" w:rsidP="007554C6">
      <w:pPr>
        <w:pStyle w:val="ListParagraph"/>
        <w:numPr>
          <w:ilvl w:val="0"/>
          <w:numId w:val="8"/>
        </w:numPr>
        <w:tabs>
          <w:tab w:val="left" w:pos="4170"/>
        </w:tabs>
        <w:spacing w:after="0" w:line="240" w:lineRule="auto"/>
        <w:jc w:val="both"/>
        <w:rPr>
          <w:rFonts w:ascii="Arial" w:hAnsi="Arial" w:cs="Arial"/>
        </w:rPr>
      </w:pPr>
      <w:r w:rsidRPr="37093B8F">
        <w:rPr>
          <w:rFonts w:ascii="Arial" w:hAnsi="Arial" w:cs="Arial"/>
        </w:rPr>
        <w:t>Proficien</w:t>
      </w:r>
      <w:r w:rsidR="0042403E" w:rsidRPr="37093B8F">
        <w:rPr>
          <w:rFonts w:ascii="Arial" w:hAnsi="Arial" w:cs="Arial"/>
        </w:rPr>
        <w:t xml:space="preserve">t </w:t>
      </w:r>
      <w:r w:rsidRPr="37093B8F">
        <w:rPr>
          <w:rFonts w:ascii="Arial" w:hAnsi="Arial" w:cs="Arial"/>
        </w:rPr>
        <w:t xml:space="preserve">in </w:t>
      </w:r>
      <w:proofErr w:type="spellStart"/>
      <w:r w:rsidR="00EB7E2A" w:rsidRPr="37093B8F">
        <w:rPr>
          <w:rFonts w:ascii="Arial" w:hAnsi="Arial" w:cs="Arial"/>
        </w:rPr>
        <w:t>Arc</w:t>
      </w:r>
      <w:r w:rsidR="00EB7E2A">
        <w:rPr>
          <w:rFonts w:ascii="Arial" w:hAnsi="Arial" w:cs="Arial"/>
        </w:rPr>
        <w:t>Pro</w:t>
      </w:r>
      <w:proofErr w:type="spellEnd"/>
      <w:r w:rsidR="00EB7E2A">
        <w:rPr>
          <w:rFonts w:ascii="Arial" w:hAnsi="Arial" w:cs="Arial"/>
        </w:rPr>
        <w:t xml:space="preserve"> and familiar with ArcGIS 3D Analyst and ArcGIS Spatial Analyst</w:t>
      </w:r>
    </w:p>
    <w:p w14:paraId="63D97574" w14:textId="1D13869D" w:rsidR="00C71612" w:rsidRPr="0042403E" w:rsidRDefault="00C71612" w:rsidP="007554C6">
      <w:pPr>
        <w:pStyle w:val="ListParagraph"/>
        <w:numPr>
          <w:ilvl w:val="0"/>
          <w:numId w:val="8"/>
        </w:numPr>
        <w:tabs>
          <w:tab w:val="left" w:pos="4170"/>
        </w:tabs>
        <w:spacing w:after="0" w:line="240" w:lineRule="auto"/>
        <w:jc w:val="both"/>
        <w:rPr>
          <w:rFonts w:ascii="Arial" w:hAnsi="Arial" w:cs="Arial"/>
        </w:rPr>
      </w:pPr>
      <w:r>
        <w:rPr>
          <w:rFonts w:ascii="Arial" w:hAnsi="Arial" w:cs="Arial"/>
        </w:rPr>
        <w:t xml:space="preserve">Proficient in using GIS technology for data collection, analysis, and </w:t>
      </w:r>
      <w:proofErr w:type="gramStart"/>
      <w:r>
        <w:rPr>
          <w:rFonts w:ascii="Arial" w:hAnsi="Arial" w:cs="Arial"/>
        </w:rPr>
        <w:t>mapping</w:t>
      </w:r>
      <w:proofErr w:type="gramEnd"/>
    </w:p>
    <w:p w14:paraId="0EF1FB72" w14:textId="222081E5" w:rsidR="003D7944" w:rsidRPr="002D1C81" w:rsidRDefault="003D7944" w:rsidP="007554C6">
      <w:pPr>
        <w:pStyle w:val="ListParagraph"/>
        <w:numPr>
          <w:ilvl w:val="0"/>
          <w:numId w:val="8"/>
        </w:numPr>
        <w:tabs>
          <w:tab w:val="left" w:pos="4170"/>
        </w:tabs>
        <w:spacing w:after="0" w:line="240" w:lineRule="auto"/>
        <w:jc w:val="both"/>
        <w:rPr>
          <w:rFonts w:ascii="Arial" w:hAnsi="Arial" w:cs="Arial"/>
        </w:rPr>
      </w:pPr>
      <w:r w:rsidRPr="002D1C81">
        <w:rPr>
          <w:rFonts w:ascii="Arial" w:hAnsi="Arial" w:cs="Arial"/>
        </w:rPr>
        <w:t>Capable of using spreadsheet, word processing, and standard office software</w:t>
      </w:r>
    </w:p>
    <w:p w14:paraId="5CE33A1B" w14:textId="0685C856" w:rsidR="00E72747" w:rsidRPr="002D1C81" w:rsidRDefault="00E72747" w:rsidP="007554C6">
      <w:pPr>
        <w:pStyle w:val="ListParagraph"/>
        <w:numPr>
          <w:ilvl w:val="0"/>
          <w:numId w:val="8"/>
        </w:numPr>
        <w:tabs>
          <w:tab w:val="left" w:pos="4170"/>
        </w:tabs>
        <w:spacing w:after="0" w:line="240" w:lineRule="auto"/>
        <w:jc w:val="both"/>
        <w:rPr>
          <w:rFonts w:ascii="Arial" w:hAnsi="Arial" w:cs="Arial"/>
        </w:rPr>
      </w:pPr>
      <w:r w:rsidRPr="37093B8F">
        <w:rPr>
          <w:rFonts w:ascii="Arial" w:hAnsi="Arial" w:cs="Arial"/>
        </w:rPr>
        <w:t xml:space="preserve">Extensive knowledge and experience </w:t>
      </w:r>
      <w:r w:rsidR="00DA39C2">
        <w:rPr>
          <w:rFonts w:ascii="Arial" w:hAnsi="Arial" w:cs="Arial"/>
        </w:rPr>
        <w:t xml:space="preserve">working with and </w:t>
      </w:r>
      <w:r w:rsidR="00C51820">
        <w:rPr>
          <w:rFonts w:ascii="Arial" w:hAnsi="Arial" w:cs="Arial"/>
        </w:rPr>
        <w:t xml:space="preserve">transferring data </w:t>
      </w:r>
      <w:r w:rsidR="00437B5A">
        <w:rPr>
          <w:rFonts w:ascii="Arial" w:hAnsi="Arial" w:cs="Arial"/>
        </w:rPr>
        <w:t>back and forth between</w:t>
      </w:r>
      <w:r w:rsidRPr="37093B8F">
        <w:rPr>
          <w:rFonts w:ascii="Arial" w:hAnsi="Arial" w:cs="Arial"/>
        </w:rPr>
        <w:t xml:space="preserve"> various operating systems</w:t>
      </w:r>
      <w:r w:rsidR="00C51820">
        <w:rPr>
          <w:rFonts w:ascii="Arial" w:hAnsi="Arial" w:cs="Arial"/>
        </w:rPr>
        <w:t>,</w:t>
      </w:r>
      <w:r w:rsidRPr="37093B8F">
        <w:rPr>
          <w:rFonts w:ascii="Arial" w:hAnsi="Arial" w:cs="Arial"/>
        </w:rPr>
        <w:t xml:space="preserve"> including but not limited to MicroStation/</w:t>
      </w:r>
      <w:proofErr w:type="spellStart"/>
      <w:r w:rsidRPr="37093B8F">
        <w:rPr>
          <w:rFonts w:ascii="Arial" w:hAnsi="Arial" w:cs="Arial"/>
        </w:rPr>
        <w:t>Openroads</w:t>
      </w:r>
      <w:proofErr w:type="spellEnd"/>
      <w:r w:rsidRPr="37093B8F">
        <w:rPr>
          <w:rFonts w:ascii="Arial" w:hAnsi="Arial" w:cs="Arial"/>
        </w:rPr>
        <w:t xml:space="preserve"> and AutoCAD Civil3D </w:t>
      </w:r>
      <w:proofErr w:type="gramStart"/>
      <w:r w:rsidRPr="37093B8F">
        <w:rPr>
          <w:rFonts w:ascii="Arial" w:hAnsi="Arial" w:cs="Arial"/>
        </w:rPr>
        <w:t>drafting</w:t>
      </w:r>
      <w:proofErr w:type="gramEnd"/>
    </w:p>
    <w:p w14:paraId="6C03D486" w14:textId="69F71F36" w:rsidR="003D7944" w:rsidRDefault="003D7944" w:rsidP="007554C6">
      <w:pPr>
        <w:pStyle w:val="ListParagraph"/>
        <w:numPr>
          <w:ilvl w:val="0"/>
          <w:numId w:val="8"/>
        </w:numPr>
        <w:tabs>
          <w:tab w:val="left" w:pos="4170"/>
        </w:tabs>
        <w:spacing w:after="0" w:line="240" w:lineRule="auto"/>
        <w:jc w:val="both"/>
        <w:rPr>
          <w:rFonts w:ascii="Arial" w:hAnsi="Arial" w:cs="Arial"/>
        </w:rPr>
      </w:pPr>
      <w:r w:rsidRPr="007A0238">
        <w:rPr>
          <w:rFonts w:ascii="Arial" w:hAnsi="Arial" w:cs="Arial"/>
        </w:rPr>
        <w:t xml:space="preserve">Must possess a valid driver's </w:t>
      </w:r>
      <w:proofErr w:type="gramStart"/>
      <w:r w:rsidRPr="007A0238">
        <w:rPr>
          <w:rFonts w:ascii="Arial" w:hAnsi="Arial" w:cs="Arial"/>
        </w:rPr>
        <w:t>license</w:t>
      </w:r>
      <w:proofErr w:type="gramEnd"/>
    </w:p>
    <w:p w14:paraId="4FF4830E" w14:textId="73F02F53" w:rsidR="00393343" w:rsidRDefault="00381885" w:rsidP="007554C6">
      <w:pPr>
        <w:pStyle w:val="ListParagraph"/>
        <w:numPr>
          <w:ilvl w:val="0"/>
          <w:numId w:val="8"/>
        </w:numPr>
        <w:tabs>
          <w:tab w:val="left" w:pos="4170"/>
        </w:tabs>
        <w:spacing w:after="0" w:line="240" w:lineRule="auto"/>
        <w:jc w:val="both"/>
        <w:rPr>
          <w:rFonts w:ascii="Arial" w:hAnsi="Arial" w:cs="Arial"/>
        </w:rPr>
      </w:pPr>
      <w:r>
        <w:rPr>
          <w:rFonts w:ascii="Arial" w:hAnsi="Arial" w:cs="Arial"/>
        </w:rPr>
        <w:t xml:space="preserve">Project management and team management experience is </w:t>
      </w:r>
      <w:proofErr w:type="gramStart"/>
      <w:r w:rsidR="00AF0901">
        <w:rPr>
          <w:rFonts w:ascii="Arial" w:hAnsi="Arial" w:cs="Arial"/>
        </w:rPr>
        <w:t>preferred</w:t>
      </w:r>
      <w:proofErr w:type="gramEnd"/>
    </w:p>
    <w:p w14:paraId="180225AE" w14:textId="4EE836E6" w:rsidR="00AF0901" w:rsidRDefault="00AF0901" w:rsidP="007554C6">
      <w:pPr>
        <w:pStyle w:val="ListParagraph"/>
        <w:numPr>
          <w:ilvl w:val="0"/>
          <w:numId w:val="8"/>
        </w:numPr>
        <w:tabs>
          <w:tab w:val="left" w:pos="4170"/>
        </w:tabs>
        <w:spacing w:after="0" w:line="240" w:lineRule="auto"/>
        <w:jc w:val="both"/>
        <w:rPr>
          <w:rFonts w:ascii="Arial" w:hAnsi="Arial" w:cs="Arial"/>
        </w:rPr>
      </w:pPr>
      <w:r>
        <w:rPr>
          <w:rFonts w:ascii="Arial" w:hAnsi="Arial" w:cs="Arial"/>
        </w:rPr>
        <w:t xml:space="preserve">Must be able to travel to project sites as needed and </w:t>
      </w:r>
      <w:r w:rsidR="008C7E83">
        <w:rPr>
          <w:rFonts w:ascii="Arial" w:hAnsi="Arial" w:cs="Arial"/>
        </w:rPr>
        <w:t xml:space="preserve">work outside on a wide range of terrains for data </w:t>
      </w:r>
      <w:proofErr w:type="gramStart"/>
      <w:r w:rsidR="008C7E83">
        <w:rPr>
          <w:rFonts w:ascii="Arial" w:hAnsi="Arial" w:cs="Arial"/>
        </w:rPr>
        <w:t>collection</w:t>
      </w:r>
      <w:proofErr w:type="gramEnd"/>
    </w:p>
    <w:p w14:paraId="62E112C9" w14:textId="212645B3" w:rsidR="001B574F" w:rsidRPr="007A0238" w:rsidRDefault="001B574F" w:rsidP="007554C6">
      <w:pPr>
        <w:pStyle w:val="ListParagraph"/>
        <w:numPr>
          <w:ilvl w:val="0"/>
          <w:numId w:val="8"/>
        </w:numPr>
        <w:tabs>
          <w:tab w:val="left" w:pos="4170"/>
        </w:tabs>
        <w:spacing w:after="0" w:line="240" w:lineRule="auto"/>
        <w:jc w:val="both"/>
        <w:rPr>
          <w:rFonts w:ascii="Arial" w:hAnsi="Arial" w:cs="Arial"/>
        </w:rPr>
      </w:pPr>
      <w:r>
        <w:rPr>
          <w:rFonts w:ascii="Arial" w:hAnsi="Arial" w:cs="Arial"/>
        </w:rPr>
        <w:t>Adherence to KEG processes and pro</w:t>
      </w:r>
      <w:r w:rsidR="00B93D11">
        <w:rPr>
          <w:rFonts w:ascii="Arial" w:hAnsi="Arial" w:cs="Arial"/>
        </w:rPr>
        <w:t>cedures for project implementation, tracking, invoicing, and other various administrative guidelines</w:t>
      </w:r>
    </w:p>
    <w:p w14:paraId="2DEFA501" w14:textId="77777777" w:rsidR="003D7944" w:rsidRDefault="003D7944" w:rsidP="007554C6">
      <w:pPr>
        <w:tabs>
          <w:tab w:val="left" w:pos="4170"/>
        </w:tabs>
        <w:spacing w:after="0" w:line="240" w:lineRule="auto"/>
        <w:contextualSpacing/>
        <w:jc w:val="both"/>
        <w:rPr>
          <w:rFonts w:ascii="Arial" w:hAnsi="Arial" w:cs="Arial"/>
          <w:u w:val="single"/>
        </w:rPr>
      </w:pPr>
    </w:p>
    <w:p w14:paraId="3799C79F" w14:textId="08328782" w:rsidR="002D1C81" w:rsidRPr="00387BC8" w:rsidRDefault="002D1C81" w:rsidP="007554C6">
      <w:pPr>
        <w:tabs>
          <w:tab w:val="left" w:pos="4170"/>
        </w:tabs>
        <w:spacing w:after="0" w:line="240" w:lineRule="auto"/>
        <w:contextualSpacing/>
        <w:jc w:val="both"/>
        <w:rPr>
          <w:rFonts w:ascii="Arial" w:hAnsi="Arial" w:cs="Arial"/>
          <w:b/>
          <w:bCs/>
        </w:rPr>
      </w:pPr>
      <w:r w:rsidRPr="00387BC8">
        <w:rPr>
          <w:rFonts w:ascii="Arial" w:hAnsi="Arial" w:cs="Arial"/>
          <w:b/>
          <w:bCs/>
        </w:rPr>
        <w:t>Responsibilities</w:t>
      </w:r>
    </w:p>
    <w:p w14:paraId="7519B794" w14:textId="7B190553" w:rsidR="0051423D" w:rsidRDefault="0051423D" w:rsidP="007554C6">
      <w:pPr>
        <w:pStyle w:val="ListParagraph"/>
        <w:numPr>
          <w:ilvl w:val="0"/>
          <w:numId w:val="9"/>
        </w:numPr>
        <w:tabs>
          <w:tab w:val="left" w:pos="4170"/>
        </w:tabs>
        <w:spacing w:after="0" w:line="240" w:lineRule="auto"/>
        <w:jc w:val="both"/>
        <w:rPr>
          <w:rFonts w:ascii="Arial" w:hAnsi="Arial" w:cs="Arial"/>
        </w:rPr>
      </w:pPr>
      <w:r>
        <w:rPr>
          <w:rFonts w:ascii="Arial" w:hAnsi="Arial" w:cs="Arial"/>
        </w:rPr>
        <w:t xml:space="preserve">Perform geospatial modeling and spatial </w:t>
      </w:r>
      <w:proofErr w:type="gramStart"/>
      <w:r>
        <w:rPr>
          <w:rFonts w:ascii="Arial" w:hAnsi="Arial" w:cs="Arial"/>
        </w:rPr>
        <w:t>analysis</w:t>
      </w:r>
      <w:proofErr w:type="gramEnd"/>
    </w:p>
    <w:p w14:paraId="157064AC" w14:textId="72E1DA91" w:rsidR="0051423D" w:rsidRDefault="0051423D" w:rsidP="007554C6">
      <w:pPr>
        <w:pStyle w:val="ListParagraph"/>
        <w:numPr>
          <w:ilvl w:val="0"/>
          <w:numId w:val="9"/>
        </w:numPr>
        <w:tabs>
          <w:tab w:val="left" w:pos="4170"/>
        </w:tabs>
        <w:spacing w:after="0" w:line="240" w:lineRule="auto"/>
        <w:jc w:val="both"/>
        <w:rPr>
          <w:rFonts w:ascii="Arial" w:hAnsi="Arial" w:cs="Arial"/>
        </w:rPr>
      </w:pPr>
      <w:r>
        <w:rPr>
          <w:rFonts w:ascii="Arial" w:hAnsi="Arial" w:cs="Arial"/>
        </w:rPr>
        <w:t xml:space="preserve">Standardize geographic </w:t>
      </w:r>
      <w:proofErr w:type="gramStart"/>
      <w:r>
        <w:rPr>
          <w:rFonts w:ascii="Arial" w:hAnsi="Arial" w:cs="Arial"/>
        </w:rPr>
        <w:t>data</w:t>
      </w:r>
      <w:proofErr w:type="gramEnd"/>
    </w:p>
    <w:p w14:paraId="36734418" w14:textId="07F3CC5D" w:rsidR="000220C6" w:rsidRDefault="000220C6" w:rsidP="007554C6">
      <w:pPr>
        <w:pStyle w:val="ListParagraph"/>
        <w:numPr>
          <w:ilvl w:val="0"/>
          <w:numId w:val="9"/>
        </w:numPr>
        <w:tabs>
          <w:tab w:val="left" w:pos="4170"/>
        </w:tabs>
        <w:spacing w:after="0" w:line="240" w:lineRule="auto"/>
        <w:jc w:val="both"/>
        <w:rPr>
          <w:rFonts w:ascii="Arial" w:hAnsi="Arial" w:cs="Arial"/>
        </w:rPr>
      </w:pPr>
      <w:r>
        <w:rPr>
          <w:rFonts w:ascii="Arial" w:hAnsi="Arial" w:cs="Arial"/>
        </w:rPr>
        <w:t xml:space="preserve">Build, update, and maintain database, GIS software, and </w:t>
      </w:r>
      <w:proofErr w:type="gramStart"/>
      <w:r>
        <w:rPr>
          <w:rFonts w:ascii="Arial" w:hAnsi="Arial" w:cs="Arial"/>
        </w:rPr>
        <w:t>hardware</w:t>
      </w:r>
      <w:proofErr w:type="gramEnd"/>
    </w:p>
    <w:p w14:paraId="74EDD8AF" w14:textId="4DEA70E5" w:rsidR="0062633E" w:rsidRDefault="007554C6" w:rsidP="007554C6">
      <w:pPr>
        <w:pStyle w:val="ListParagraph"/>
        <w:numPr>
          <w:ilvl w:val="0"/>
          <w:numId w:val="9"/>
        </w:numPr>
        <w:tabs>
          <w:tab w:val="left" w:pos="4170"/>
        </w:tabs>
        <w:spacing w:after="0" w:line="240" w:lineRule="auto"/>
        <w:jc w:val="both"/>
        <w:rPr>
          <w:rFonts w:ascii="Arial" w:hAnsi="Arial" w:cs="Arial"/>
        </w:rPr>
      </w:pPr>
      <w:r>
        <w:rPr>
          <w:rFonts w:ascii="Arial" w:hAnsi="Arial" w:cs="Arial"/>
        </w:rPr>
        <w:t>Assist with d</w:t>
      </w:r>
      <w:r w:rsidR="0062633E" w:rsidRPr="00CB5BA3">
        <w:rPr>
          <w:rFonts w:ascii="Arial" w:hAnsi="Arial" w:cs="Arial"/>
        </w:rPr>
        <w:t>evelop</w:t>
      </w:r>
      <w:r>
        <w:rPr>
          <w:rFonts w:ascii="Arial" w:hAnsi="Arial" w:cs="Arial"/>
        </w:rPr>
        <w:t>ing</w:t>
      </w:r>
      <w:r w:rsidR="0062633E" w:rsidRPr="00CB5BA3">
        <w:rPr>
          <w:rFonts w:ascii="Arial" w:hAnsi="Arial" w:cs="Arial"/>
        </w:rPr>
        <w:t xml:space="preserve"> scopes, schedules, and budgets for assigned </w:t>
      </w:r>
      <w:proofErr w:type="gramStart"/>
      <w:r w:rsidR="0062633E" w:rsidRPr="00CB5BA3">
        <w:rPr>
          <w:rFonts w:ascii="Arial" w:hAnsi="Arial" w:cs="Arial"/>
        </w:rPr>
        <w:t>projects</w:t>
      </w:r>
      <w:proofErr w:type="gramEnd"/>
    </w:p>
    <w:p w14:paraId="4096725C" w14:textId="78E14370" w:rsidR="002D1C81" w:rsidRDefault="007A0238" w:rsidP="007554C6">
      <w:pPr>
        <w:pStyle w:val="ListParagraph"/>
        <w:numPr>
          <w:ilvl w:val="0"/>
          <w:numId w:val="9"/>
        </w:numPr>
        <w:tabs>
          <w:tab w:val="left" w:pos="4170"/>
        </w:tabs>
        <w:spacing w:after="0" w:line="240" w:lineRule="auto"/>
        <w:jc w:val="both"/>
        <w:rPr>
          <w:rFonts w:ascii="Arial" w:hAnsi="Arial" w:cs="Arial"/>
        </w:rPr>
      </w:pPr>
      <w:r>
        <w:rPr>
          <w:rFonts w:ascii="Arial" w:hAnsi="Arial" w:cs="Arial"/>
        </w:rPr>
        <w:t>Prepare</w:t>
      </w:r>
      <w:r w:rsidR="002D1C81" w:rsidRPr="002D1C81">
        <w:rPr>
          <w:rFonts w:ascii="Arial" w:hAnsi="Arial" w:cs="Arial"/>
        </w:rPr>
        <w:t xml:space="preserve"> technical memoranda, reports, and electronic </w:t>
      </w:r>
      <w:proofErr w:type="gramStart"/>
      <w:r w:rsidR="002D1C81" w:rsidRPr="002D1C81">
        <w:rPr>
          <w:rFonts w:ascii="Arial" w:hAnsi="Arial" w:cs="Arial"/>
        </w:rPr>
        <w:t>deliverables</w:t>
      </w:r>
      <w:proofErr w:type="gramEnd"/>
    </w:p>
    <w:p w14:paraId="75A0B94E" w14:textId="1A2B12D8" w:rsidR="0051423D" w:rsidRPr="0051423D" w:rsidRDefault="0080616D" w:rsidP="007554C6">
      <w:pPr>
        <w:pStyle w:val="ListParagraph"/>
        <w:numPr>
          <w:ilvl w:val="0"/>
          <w:numId w:val="9"/>
        </w:numPr>
        <w:tabs>
          <w:tab w:val="left" w:pos="4170"/>
        </w:tabs>
        <w:spacing w:after="0" w:line="240" w:lineRule="auto"/>
        <w:jc w:val="both"/>
        <w:rPr>
          <w:rFonts w:ascii="Arial" w:hAnsi="Arial" w:cs="Arial"/>
        </w:rPr>
      </w:pPr>
      <w:r>
        <w:rPr>
          <w:rFonts w:ascii="Arial" w:hAnsi="Arial" w:cs="Arial"/>
        </w:rPr>
        <w:t xml:space="preserve">Design, develop, and implement systems and database to access and store geospatial </w:t>
      </w:r>
      <w:proofErr w:type="gramStart"/>
      <w:r>
        <w:rPr>
          <w:rFonts w:ascii="Arial" w:hAnsi="Arial" w:cs="Arial"/>
        </w:rPr>
        <w:t>data</w:t>
      </w:r>
      <w:proofErr w:type="gramEnd"/>
    </w:p>
    <w:p w14:paraId="05FD5D61" w14:textId="60A36E6B" w:rsidR="0080616D" w:rsidRPr="002D1C81" w:rsidRDefault="0080616D" w:rsidP="007554C6">
      <w:pPr>
        <w:pStyle w:val="ListParagraph"/>
        <w:numPr>
          <w:ilvl w:val="0"/>
          <w:numId w:val="9"/>
        </w:numPr>
        <w:tabs>
          <w:tab w:val="left" w:pos="4170"/>
        </w:tabs>
        <w:spacing w:after="0" w:line="240" w:lineRule="auto"/>
        <w:jc w:val="both"/>
        <w:rPr>
          <w:rFonts w:ascii="Arial" w:hAnsi="Arial" w:cs="Arial"/>
        </w:rPr>
      </w:pPr>
      <w:r>
        <w:rPr>
          <w:rFonts w:ascii="Arial" w:hAnsi="Arial" w:cs="Arial"/>
        </w:rPr>
        <w:t xml:space="preserve">Provide assessments and recommendations in support of engineering, environmental science, and construction </w:t>
      </w:r>
      <w:proofErr w:type="gramStart"/>
      <w:r>
        <w:rPr>
          <w:rFonts w:ascii="Arial" w:hAnsi="Arial" w:cs="Arial"/>
        </w:rPr>
        <w:t>projects</w:t>
      </w:r>
      <w:proofErr w:type="gramEnd"/>
    </w:p>
    <w:p w14:paraId="6503C938" w14:textId="5BE99535" w:rsidR="002D1C81" w:rsidRPr="00C40660" w:rsidRDefault="002D1C81" w:rsidP="007554C6">
      <w:pPr>
        <w:pStyle w:val="ListParagraph"/>
        <w:numPr>
          <w:ilvl w:val="0"/>
          <w:numId w:val="9"/>
        </w:numPr>
        <w:tabs>
          <w:tab w:val="left" w:pos="4170"/>
        </w:tabs>
        <w:spacing w:after="0" w:line="240" w:lineRule="auto"/>
        <w:jc w:val="both"/>
        <w:rPr>
          <w:rFonts w:ascii="Arial" w:hAnsi="Arial" w:cs="Arial"/>
        </w:rPr>
      </w:pPr>
      <w:r w:rsidRPr="002D1C81">
        <w:rPr>
          <w:rFonts w:ascii="Arial" w:hAnsi="Arial" w:cs="Arial"/>
        </w:rPr>
        <w:t>Data collection, analysis, and documentation</w:t>
      </w:r>
    </w:p>
    <w:p w14:paraId="5AD14103" w14:textId="2BF16429" w:rsidR="007A0238" w:rsidRDefault="007A0238" w:rsidP="007554C6">
      <w:pPr>
        <w:pStyle w:val="ListParagraph"/>
        <w:numPr>
          <w:ilvl w:val="0"/>
          <w:numId w:val="9"/>
        </w:numPr>
        <w:tabs>
          <w:tab w:val="left" w:pos="4170"/>
        </w:tabs>
        <w:spacing w:after="0" w:line="240" w:lineRule="auto"/>
        <w:jc w:val="both"/>
        <w:rPr>
          <w:rFonts w:ascii="Arial" w:hAnsi="Arial" w:cs="Arial"/>
        </w:rPr>
      </w:pPr>
      <w:r>
        <w:rPr>
          <w:rFonts w:ascii="Arial" w:hAnsi="Arial" w:cs="Arial"/>
        </w:rPr>
        <w:t xml:space="preserve">Work with various internal and external partners to facilitate orderly execution of </w:t>
      </w:r>
      <w:proofErr w:type="gramStart"/>
      <w:r>
        <w:rPr>
          <w:rFonts w:ascii="Arial" w:hAnsi="Arial" w:cs="Arial"/>
        </w:rPr>
        <w:t>proje</w:t>
      </w:r>
      <w:r w:rsidR="006C4953">
        <w:rPr>
          <w:rFonts w:ascii="Arial" w:hAnsi="Arial" w:cs="Arial"/>
        </w:rPr>
        <w:t>cts</w:t>
      </w:r>
      <w:proofErr w:type="gramEnd"/>
    </w:p>
    <w:p w14:paraId="423A7020" w14:textId="76D65BDD" w:rsidR="006C4953" w:rsidRPr="002D1C81" w:rsidRDefault="006C4953" w:rsidP="007554C6">
      <w:pPr>
        <w:pStyle w:val="ListParagraph"/>
        <w:numPr>
          <w:ilvl w:val="0"/>
          <w:numId w:val="9"/>
        </w:numPr>
        <w:tabs>
          <w:tab w:val="left" w:pos="4170"/>
        </w:tabs>
        <w:spacing w:after="0" w:line="240" w:lineRule="auto"/>
        <w:jc w:val="both"/>
        <w:rPr>
          <w:rFonts w:ascii="Arial" w:hAnsi="Arial" w:cs="Arial"/>
        </w:rPr>
      </w:pPr>
      <w:r>
        <w:rPr>
          <w:rFonts w:ascii="Arial" w:hAnsi="Arial" w:cs="Arial"/>
        </w:rPr>
        <w:t>Coordinate and attend marketing meetings, conferences, and industry events to maintain and/or grow professional and t</w:t>
      </w:r>
      <w:r w:rsidR="0031548D">
        <w:rPr>
          <w:rFonts w:ascii="Arial" w:hAnsi="Arial" w:cs="Arial"/>
        </w:rPr>
        <w:t>e</w:t>
      </w:r>
      <w:r>
        <w:rPr>
          <w:rFonts w:ascii="Arial" w:hAnsi="Arial" w:cs="Arial"/>
        </w:rPr>
        <w:t xml:space="preserve">aming </w:t>
      </w:r>
      <w:proofErr w:type="gramStart"/>
      <w:r>
        <w:rPr>
          <w:rFonts w:ascii="Arial" w:hAnsi="Arial" w:cs="Arial"/>
        </w:rPr>
        <w:t>relationships</w:t>
      </w:r>
      <w:proofErr w:type="gramEnd"/>
    </w:p>
    <w:p w14:paraId="3DA446C3" w14:textId="2D98055C" w:rsidR="002D1C81" w:rsidRDefault="002D1C81" w:rsidP="007554C6">
      <w:pPr>
        <w:pStyle w:val="ListParagraph"/>
        <w:numPr>
          <w:ilvl w:val="0"/>
          <w:numId w:val="9"/>
        </w:numPr>
        <w:tabs>
          <w:tab w:val="left" w:pos="4170"/>
        </w:tabs>
        <w:spacing w:after="0" w:line="240" w:lineRule="auto"/>
        <w:jc w:val="both"/>
        <w:rPr>
          <w:rFonts w:ascii="Arial" w:hAnsi="Arial" w:cs="Arial"/>
        </w:rPr>
      </w:pPr>
      <w:r w:rsidRPr="002D1C81">
        <w:rPr>
          <w:rFonts w:ascii="Arial" w:hAnsi="Arial" w:cs="Arial"/>
        </w:rPr>
        <w:t xml:space="preserve">Perform all work in a safe manner and with equitable treatment towards </w:t>
      </w:r>
      <w:proofErr w:type="gramStart"/>
      <w:r w:rsidRPr="002D1C81">
        <w:rPr>
          <w:rFonts w:ascii="Arial" w:hAnsi="Arial" w:cs="Arial"/>
        </w:rPr>
        <w:t>all</w:t>
      </w:r>
      <w:proofErr w:type="gramEnd"/>
    </w:p>
    <w:p w14:paraId="2F697B2D" w14:textId="7B75E5A7" w:rsidR="007554C6" w:rsidRDefault="007554C6" w:rsidP="00DA39C2">
      <w:pPr>
        <w:jc w:val="both"/>
        <w:rPr>
          <w:rStyle w:val="Emphasis"/>
          <w:rFonts w:ascii="Arial" w:hAnsi="Arial" w:cs="Arial"/>
          <w:b/>
          <w:bCs/>
          <w:i w:val="0"/>
          <w:iCs w:val="0"/>
          <w:color w:val="000000"/>
        </w:rPr>
      </w:pPr>
    </w:p>
    <w:p w14:paraId="57405204" w14:textId="445296A1" w:rsidR="00A92F1F" w:rsidRPr="00A92F1F" w:rsidRDefault="00A92F1F" w:rsidP="00DA39C2">
      <w:pPr>
        <w:pStyle w:val="Default"/>
        <w:jc w:val="both"/>
        <w:rPr>
          <w:rStyle w:val="Emphasis"/>
          <w:rFonts w:asciiTheme="minorHAnsi" w:hAnsiTheme="minorHAnsi" w:cstheme="minorBidi"/>
          <w:b/>
          <w:bCs/>
          <w:i w:val="0"/>
          <w:iCs w:val="0"/>
          <w:color w:val="auto"/>
          <w:sz w:val="22"/>
          <w:szCs w:val="22"/>
        </w:rPr>
      </w:pPr>
      <w:r w:rsidRPr="00A92F1F">
        <w:rPr>
          <w:rStyle w:val="Emphasis"/>
          <w:b/>
          <w:bCs/>
          <w:i w:val="0"/>
          <w:iCs w:val="0"/>
          <w:sz w:val="22"/>
          <w:szCs w:val="22"/>
        </w:rPr>
        <w:lastRenderedPageBreak/>
        <w:t>Benefits &amp; Flexibility</w:t>
      </w:r>
    </w:p>
    <w:p w14:paraId="599741A3" w14:textId="77777777" w:rsidR="00A92F1F" w:rsidRPr="00A92F1F" w:rsidRDefault="00A92F1F" w:rsidP="00DA39C2">
      <w:pPr>
        <w:pStyle w:val="Default"/>
        <w:numPr>
          <w:ilvl w:val="0"/>
          <w:numId w:val="10"/>
        </w:numPr>
        <w:jc w:val="both"/>
        <w:rPr>
          <w:rStyle w:val="Emphasis"/>
          <w:i w:val="0"/>
          <w:iCs w:val="0"/>
          <w:sz w:val="22"/>
          <w:szCs w:val="22"/>
        </w:rPr>
      </w:pPr>
      <w:r w:rsidRPr="00A92F1F">
        <w:rPr>
          <w:rStyle w:val="Emphasis"/>
          <w:i w:val="0"/>
          <w:iCs w:val="0"/>
          <w:sz w:val="22"/>
          <w:szCs w:val="22"/>
        </w:rPr>
        <w:t>Flex time throughout the week. We are not an “8 to 5” company. Our work can be completed from our offices or (</w:t>
      </w:r>
      <w:proofErr w:type="gramStart"/>
      <w:r w:rsidRPr="00A92F1F">
        <w:rPr>
          <w:rStyle w:val="Emphasis"/>
          <w:i w:val="0"/>
          <w:iCs w:val="0"/>
          <w:sz w:val="22"/>
          <w:szCs w:val="22"/>
        </w:rPr>
        <w:t>through the use of</w:t>
      </w:r>
      <w:proofErr w:type="gramEnd"/>
      <w:r w:rsidRPr="00A92F1F">
        <w:rPr>
          <w:rStyle w:val="Emphasis"/>
          <w:i w:val="0"/>
          <w:iCs w:val="0"/>
          <w:sz w:val="22"/>
          <w:szCs w:val="22"/>
        </w:rPr>
        <w:t xml:space="preserve"> advanced technology) from the comfort of your own home. Our employees enjoy the ease and many benefits of our flexible work arrangements. </w:t>
      </w:r>
    </w:p>
    <w:p w14:paraId="1ABDF06B" w14:textId="77777777" w:rsidR="00A92F1F" w:rsidRPr="00A92F1F" w:rsidRDefault="00A92F1F" w:rsidP="00DA39C2">
      <w:pPr>
        <w:pStyle w:val="Default"/>
        <w:numPr>
          <w:ilvl w:val="0"/>
          <w:numId w:val="10"/>
        </w:numPr>
        <w:jc w:val="both"/>
        <w:rPr>
          <w:rStyle w:val="Emphasis"/>
          <w:i w:val="0"/>
          <w:iCs w:val="0"/>
          <w:sz w:val="22"/>
          <w:szCs w:val="22"/>
        </w:rPr>
      </w:pPr>
      <w:r w:rsidRPr="00A92F1F">
        <w:rPr>
          <w:rStyle w:val="Emphasis"/>
          <w:i w:val="0"/>
          <w:iCs w:val="0"/>
          <w:sz w:val="22"/>
          <w:szCs w:val="22"/>
        </w:rPr>
        <w:t>Competitive salary and compensation structure</w:t>
      </w:r>
    </w:p>
    <w:p w14:paraId="03BD096C" w14:textId="77777777" w:rsidR="00A92F1F" w:rsidRPr="00A92F1F" w:rsidRDefault="00A92F1F" w:rsidP="00DA39C2">
      <w:pPr>
        <w:pStyle w:val="Default"/>
        <w:numPr>
          <w:ilvl w:val="0"/>
          <w:numId w:val="10"/>
        </w:numPr>
        <w:jc w:val="both"/>
        <w:rPr>
          <w:rStyle w:val="Emphasis"/>
          <w:i w:val="0"/>
          <w:iCs w:val="0"/>
          <w:sz w:val="22"/>
          <w:szCs w:val="22"/>
        </w:rPr>
      </w:pPr>
      <w:r w:rsidRPr="00A92F1F">
        <w:rPr>
          <w:rStyle w:val="Emphasis"/>
          <w:i w:val="0"/>
          <w:iCs w:val="0"/>
          <w:sz w:val="22"/>
          <w:szCs w:val="22"/>
        </w:rPr>
        <w:t>Employer-matching retirement contribution</w:t>
      </w:r>
    </w:p>
    <w:p w14:paraId="061F31D4" w14:textId="77777777" w:rsidR="00A92F1F" w:rsidRPr="00A92F1F" w:rsidRDefault="00A92F1F" w:rsidP="00DA39C2">
      <w:pPr>
        <w:pStyle w:val="Default"/>
        <w:numPr>
          <w:ilvl w:val="0"/>
          <w:numId w:val="10"/>
        </w:numPr>
        <w:jc w:val="both"/>
        <w:rPr>
          <w:rStyle w:val="Emphasis"/>
          <w:i w:val="0"/>
          <w:iCs w:val="0"/>
          <w:sz w:val="22"/>
          <w:szCs w:val="22"/>
        </w:rPr>
      </w:pPr>
      <w:r w:rsidRPr="00A92F1F">
        <w:rPr>
          <w:rStyle w:val="Emphasis"/>
          <w:i w:val="0"/>
          <w:iCs w:val="0"/>
          <w:sz w:val="22"/>
          <w:szCs w:val="22"/>
        </w:rPr>
        <w:t>Employer-paid health insurance</w:t>
      </w:r>
    </w:p>
    <w:p w14:paraId="75C75154" w14:textId="77777777" w:rsidR="00A92F1F" w:rsidRPr="00A92F1F" w:rsidRDefault="00A92F1F" w:rsidP="00DA39C2">
      <w:pPr>
        <w:pStyle w:val="Default"/>
        <w:numPr>
          <w:ilvl w:val="0"/>
          <w:numId w:val="10"/>
        </w:numPr>
        <w:jc w:val="both"/>
        <w:rPr>
          <w:rStyle w:val="Emphasis"/>
          <w:i w:val="0"/>
          <w:iCs w:val="0"/>
          <w:sz w:val="22"/>
          <w:szCs w:val="22"/>
        </w:rPr>
      </w:pPr>
      <w:r w:rsidRPr="00A92F1F">
        <w:rPr>
          <w:rStyle w:val="Emphasis"/>
          <w:i w:val="0"/>
          <w:iCs w:val="0"/>
          <w:sz w:val="22"/>
          <w:szCs w:val="22"/>
        </w:rPr>
        <w:t>Employer-paid life insurance</w:t>
      </w:r>
    </w:p>
    <w:p w14:paraId="7A87F002" w14:textId="77777777" w:rsidR="00A92F1F" w:rsidRPr="00A92F1F" w:rsidRDefault="00A92F1F" w:rsidP="00DA39C2">
      <w:pPr>
        <w:pStyle w:val="Default"/>
        <w:numPr>
          <w:ilvl w:val="0"/>
          <w:numId w:val="10"/>
        </w:numPr>
        <w:jc w:val="both"/>
        <w:rPr>
          <w:rStyle w:val="Emphasis"/>
          <w:i w:val="0"/>
          <w:iCs w:val="0"/>
          <w:sz w:val="22"/>
          <w:szCs w:val="22"/>
        </w:rPr>
      </w:pPr>
      <w:r w:rsidRPr="00A92F1F">
        <w:rPr>
          <w:rStyle w:val="Emphasis"/>
          <w:i w:val="0"/>
          <w:iCs w:val="0"/>
          <w:sz w:val="22"/>
          <w:szCs w:val="22"/>
        </w:rPr>
        <w:t>Dental insurance</w:t>
      </w:r>
    </w:p>
    <w:p w14:paraId="4C0F7D87" w14:textId="77777777" w:rsidR="00A92F1F" w:rsidRPr="00A92F1F" w:rsidRDefault="00A92F1F" w:rsidP="00DA39C2">
      <w:pPr>
        <w:pStyle w:val="Default"/>
        <w:numPr>
          <w:ilvl w:val="0"/>
          <w:numId w:val="10"/>
        </w:numPr>
        <w:jc w:val="both"/>
        <w:rPr>
          <w:rStyle w:val="Emphasis"/>
          <w:i w:val="0"/>
          <w:iCs w:val="0"/>
          <w:sz w:val="22"/>
          <w:szCs w:val="22"/>
        </w:rPr>
      </w:pPr>
      <w:r w:rsidRPr="00A92F1F">
        <w:rPr>
          <w:rStyle w:val="Emphasis"/>
          <w:i w:val="0"/>
          <w:iCs w:val="0"/>
          <w:sz w:val="22"/>
          <w:szCs w:val="22"/>
        </w:rPr>
        <w:t>Paid holidays and generous vacation package</w:t>
      </w:r>
    </w:p>
    <w:p w14:paraId="4ABBAC07" w14:textId="5A532E54" w:rsidR="00CE0AF9" w:rsidRDefault="00CE0AF9" w:rsidP="00DA39C2">
      <w:pPr>
        <w:pStyle w:val="Default"/>
        <w:numPr>
          <w:ilvl w:val="0"/>
          <w:numId w:val="10"/>
        </w:numPr>
        <w:jc w:val="both"/>
        <w:rPr>
          <w:rStyle w:val="Emphasis"/>
          <w:i w:val="0"/>
          <w:iCs w:val="0"/>
          <w:sz w:val="22"/>
          <w:szCs w:val="22"/>
        </w:rPr>
      </w:pPr>
      <w:r>
        <w:rPr>
          <w:rStyle w:val="Emphasis"/>
          <w:i w:val="0"/>
          <w:iCs w:val="0"/>
          <w:sz w:val="22"/>
          <w:szCs w:val="22"/>
        </w:rPr>
        <w:t>Parental Leave</w:t>
      </w:r>
    </w:p>
    <w:p w14:paraId="54315AC0" w14:textId="13B4F3A6" w:rsidR="00B01B91" w:rsidRDefault="00CE0AF9" w:rsidP="00DA39C2">
      <w:pPr>
        <w:pStyle w:val="Default"/>
        <w:numPr>
          <w:ilvl w:val="0"/>
          <w:numId w:val="10"/>
        </w:numPr>
        <w:jc w:val="both"/>
        <w:rPr>
          <w:rStyle w:val="Emphasis"/>
          <w:i w:val="0"/>
          <w:iCs w:val="0"/>
          <w:sz w:val="22"/>
          <w:szCs w:val="22"/>
        </w:rPr>
      </w:pPr>
      <w:r>
        <w:rPr>
          <w:rStyle w:val="Emphasis"/>
          <w:i w:val="0"/>
          <w:iCs w:val="0"/>
          <w:sz w:val="22"/>
          <w:szCs w:val="22"/>
        </w:rPr>
        <w:t xml:space="preserve">Gym </w:t>
      </w:r>
      <w:r w:rsidR="00B01B91">
        <w:rPr>
          <w:rStyle w:val="Emphasis"/>
          <w:i w:val="0"/>
          <w:iCs w:val="0"/>
          <w:sz w:val="22"/>
          <w:szCs w:val="22"/>
        </w:rPr>
        <w:t>Membership</w:t>
      </w:r>
    </w:p>
    <w:p w14:paraId="58F2CFBC" w14:textId="22F0A715" w:rsidR="00B01B91" w:rsidRPr="00B01B91" w:rsidRDefault="00B01B91" w:rsidP="00DA39C2">
      <w:pPr>
        <w:pStyle w:val="Default"/>
        <w:numPr>
          <w:ilvl w:val="0"/>
          <w:numId w:val="10"/>
        </w:numPr>
        <w:jc w:val="both"/>
        <w:rPr>
          <w:rStyle w:val="Emphasis"/>
          <w:i w:val="0"/>
          <w:iCs w:val="0"/>
          <w:sz w:val="22"/>
          <w:szCs w:val="22"/>
        </w:rPr>
      </w:pPr>
      <w:r>
        <w:rPr>
          <w:rStyle w:val="Emphasis"/>
          <w:i w:val="0"/>
          <w:iCs w:val="0"/>
          <w:sz w:val="22"/>
          <w:szCs w:val="22"/>
        </w:rPr>
        <w:t xml:space="preserve">Pet Insurance </w:t>
      </w:r>
    </w:p>
    <w:p w14:paraId="094F872D" w14:textId="0DC760CA" w:rsidR="00A92F1F" w:rsidRPr="00A92F1F" w:rsidRDefault="00A92F1F" w:rsidP="00DA39C2">
      <w:pPr>
        <w:pStyle w:val="Default"/>
        <w:numPr>
          <w:ilvl w:val="0"/>
          <w:numId w:val="10"/>
        </w:numPr>
        <w:jc w:val="both"/>
        <w:rPr>
          <w:rStyle w:val="Emphasis"/>
          <w:i w:val="0"/>
          <w:iCs w:val="0"/>
          <w:sz w:val="22"/>
          <w:szCs w:val="22"/>
        </w:rPr>
      </w:pPr>
      <w:r w:rsidRPr="00A92F1F">
        <w:rPr>
          <w:rStyle w:val="Emphasis"/>
          <w:i w:val="0"/>
          <w:iCs w:val="0"/>
          <w:sz w:val="22"/>
          <w:szCs w:val="22"/>
        </w:rPr>
        <w:t>Additional bank</w:t>
      </w:r>
      <w:r w:rsidR="007554C6">
        <w:rPr>
          <w:rStyle w:val="Emphasis"/>
          <w:i w:val="0"/>
          <w:iCs w:val="0"/>
          <w:sz w:val="22"/>
          <w:szCs w:val="22"/>
        </w:rPr>
        <w:t>ed</w:t>
      </w:r>
      <w:r w:rsidRPr="00A92F1F">
        <w:rPr>
          <w:rStyle w:val="Emphasis"/>
          <w:i w:val="0"/>
          <w:iCs w:val="0"/>
          <w:sz w:val="22"/>
          <w:szCs w:val="22"/>
        </w:rPr>
        <w:t xml:space="preserve"> hours program for accrued overtime</w:t>
      </w:r>
    </w:p>
    <w:p w14:paraId="4B0188BD" w14:textId="77777777" w:rsidR="00A92F1F" w:rsidRPr="00A92F1F" w:rsidRDefault="00A92F1F" w:rsidP="00DA39C2">
      <w:pPr>
        <w:pStyle w:val="Default"/>
        <w:numPr>
          <w:ilvl w:val="0"/>
          <w:numId w:val="10"/>
        </w:numPr>
        <w:jc w:val="both"/>
        <w:rPr>
          <w:rStyle w:val="Emphasis"/>
          <w:i w:val="0"/>
          <w:iCs w:val="0"/>
          <w:sz w:val="22"/>
          <w:szCs w:val="22"/>
        </w:rPr>
      </w:pPr>
      <w:r w:rsidRPr="00A92F1F">
        <w:rPr>
          <w:rStyle w:val="Emphasis"/>
          <w:i w:val="0"/>
          <w:iCs w:val="0"/>
          <w:sz w:val="22"/>
          <w:szCs w:val="22"/>
        </w:rPr>
        <w:t>Friendly, inclusive, supportive environment for both personal and professional growth</w:t>
      </w:r>
    </w:p>
    <w:p w14:paraId="14E787C4" w14:textId="77777777" w:rsidR="00A92F1F" w:rsidRPr="00A92F1F" w:rsidRDefault="00A92F1F" w:rsidP="00DA39C2">
      <w:pPr>
        <w:pStyle w:val="Default"/>
        <w:numPr>
          <w:ilvl w:val="0"/>
          <w:numId w:val="10"/>
        </w:numPr>
        <w:jc w:val="both"/>
        <w:rPr>
          <w:rStyle w:val="Emphasis"/>
          <w:i w:val="0"/>
          <w:iCs w:val="0"/>
          <w:sz w:val="22"/>
          <w:szCs w:val="22"/>
        </w:rPr>
      </w:pPr>
      <w:r w:rsidRPr="00A92F1F">
        <w:rPr>
          <w:rStyle w:val="Emphasis"/>
          <w:i w:val="0"/>
          <w:iCs w:val="0"/>
          <w:sz w:val="22"/>
          <w:szCs w:val="22"/>
        </w:rPr>
        <w:t>Pet-friendly office environment</w:t>
      </w:r>
    </w:p>
    <w:p w14:paraId="11501A29" w14:textId="77777777" w:rsidR="00A92F1F" w:rsidRPr="00A92F1F" w:rsidRDefault="00A92F1F" w:rsidP="00DA39C2">
      <w:pPr>
        <w:pStyle w:val="Default"/>
        <w:jc w:val="both"/>
        <w:rPr>
          <w:rStyle w:val="Emphasis"/>
          <w:b/>
          <w:bCs/>
          <w:i w:val="0"/>
          <w:iCs w:val="0"/>
          <w:sz w:val="22"/>
          <w:szCs w:val="22"/>
        </w:rPr>
      </w:pPr>
    </w:p>
    <w:p w14:paraId="490853F6" w14:textId="77777777" w:rsidR="00A92F1F" w:rsidRPr="00A92F1F" w:rsidRDefault="00A92F1F" w:rsidP="00DA39C2">
      <w:pPr>
        <w:pStyle w:val="Default"/>
        <w:jc w:val="both"/>
        <w:rPr>
          <w:rStyle w:val="Emphasis"/>
          <w:b/>
          <w:bCs/>
          <w:i w:val="0"/>
          <w:iCs w:val="0"/>
          <w:sz w:val="22"/>
          <w:szCs w:val="22"/>
        </w:rPr>
      </w:pPr>
      <w:r w:rsidRPr="00A92F1F">
        <w:rPr>
          <w:rStyle w:val="Emphasis"/>
          <w:b/>
          <w:bCs/>
          <w:i w:val="0"/>
          <w:iCs w:val="0"/>
          <w:sz w:val="22"/>
          <w:szCs w:val="22"/>
        </w:rPr>
        <w:t>Diversity &amp; Inclusion Statement</w:t>
      </w:r>
    </w:p>
    <w:p w14:paraId="5F89DFA1" w14:textId="77777777" w:rsidR="00A92F1F" w:rsidRPr="00A92F1F" w:rsidRDefault="00A92F1F" w:rsidP="00DA39C2">
      <w:pPr>
        <w:pStyle w:val="Default"/>
        <w:jc w:val="both"/>
        <w:rPr>
          <w:rStyle w:val="Emphasis"/>
          <w:i w:val="0"/>
          <w:iCs w:val="0"/>
          <w:sz w:val="22"/>
          <w:szCs w:val="22"/>
        </w:rPr>
      </w:pPr>
      <w:r w:rsidRPr="00A92F1F">
        <w:rPr>
          <w:rStyle w:val="Emphasis"/>
          <w:i w:val="0"/>
          <w:iCs w:val="0"/>
          <w:sz w:val="22"/>
          <w:szCs w:val="22"/>
        </w:rPr>
        <w:t xml:space="preserve">At KEG, we do not just accept difference - we embrace it, we champion it, and we thrive on it for the benefit of our team, our clients, and the service we provide. We are proud to be an equal opportunity workplace and are committed to building a team that proudly represents a variety of backgrounds, perspectives, and skillsets. </w:t>
      </w:r>
    </w:p>
    <w:p w14:paraId="47550678" w14:textId="77777777" w:rsidR="00A92F1F" w:rsidRPr="00647960" w:rsidRDefault="00A92F1F" w:rsidP="00DA39C2">
      <w:pPr>
        <w:pStyle w:val="Default"/>
        <w:jc w:val="both"/>
        <w:rPr>
          <w:sz w:val="22"/>
          <w:szCs w:val="22"/>
        </w:rPr>
      </w:pPr>
    </w:p>
    <w:p w14:paraId="23E60169" w14:textId="77777777" w:rsidR="00A92F1F" w:rsidRPr="009415CF" w:rsidRDefault="00A92F1F" w:rsidP="00DA39C2">
      <w:pPr>
        <w:pStyle w:val="NoSpacing"/>
        <w:jc w:val="both"/>
        <w:rPr>
          <w:rFonts w:ascii="Arial" w:hAnsi="Arial" w:cs="Arial"/>
          <w:b/>
          <w:bCs/>
          <w:lang w:val="en-US"/>
        </w:rPr>
      </w:pPr>
      <w:r w:rsidRPr="009415CF">
        <w:rPr>
          <w:rFonts w:ascii="Arial" w:hAnsi="Arial" w:cs="Arial"/>
          <w:b/>
          <w:bCs/>
          <w:lang w:val="en-US"/>
        </w:rPr>
        <w:t>About Us</w:t>
      </w:r>
    </w:p>
    <w:p w14:paraId="49D0EE7D" w14:textId="77777777" w:rsidR="00A92F1F" w:rsidRDefault="00A92F1F" w:rsidP="00DA39C2">
      <w:pPr>
        <w:pStyle w:val="NoSpacing"/>
        <w:jc w:val="both"/>
        <w:rPr>
          <w:rFonts w:ascii="Arial" w:hAnsi="Arial" w:cs="Arial"/>
          <w:lang w:val="en-US"/>
        </w:rPr>
      </w:pPr>
      <w:r>
        <w:rPr>
          <w:rFonts w:ascii="Arial" w:hAnsi="Arial" w:cs="Arial"/>
          <w:lang w:val="en-US"/>
        </w:rPr>
        <w:t>KEG</w:t>
      </w:r>
      <w:r w:rsidRPr="000E675B">
        <w:rPr>
          <w:rFonts w:ascii="Arial" w:hAnsi="Arial" w:cs="Arial"/>
          <w:lang w:val="en-US"/>
        </w:rPr>
        <w:t xml:space="preserve"> is a </w:t>
      </w:r>
      <w:r>
        <w:rPr>
          <w:rFonts w:ascii="Arial" w:hAnsi="Arial" w:cs="Arial"/>
          <w:lang w:val="en-US"/>
        </w:rPr>
        <w:t xml:space="preserve">100% </w:t>
      </w:r>
      <w:r w:rsidRPr="000E675B">
        <w:rPr>
          <w:rFonts w:ascii="Arial" w:hAnsi="Arial" w:cs="Arial"/>
          <w:lang w:val="en-US"/>
        </w:rPr>
        <w:t>woman-own</w:t>
      </w:r>
      <w:r>
        <w:rPr>
          <w:rFonts w:ascii="Arial" w:hAnsi="Arial" w:cs="Arial"/>
          <w:lang w:val="en-US"/>
        </w:rPr>
        <w:t xml:space="preserve">ed and managed engineering and contracting firm that was founded in 2006. From the beginning, we have recruited highly skilled employees from a variety of public and private sector backgrounds. This has allowed us to quickly amass </w:t>
      </w:r>
      <w:r w:rsidRPr="000E675B">
        <w:rPr>
          <w:rFonts w:ascii="Arial" w:hAnsi="Arial" w:cs="Arial"/>
          <w:lang w:val="en-US"/>
        </w:rPr>
        <w:t xml:space="preserve">an impressive portfolio of federal, state, county, and private project experience. </w:t>
      </w:r>
      <w:r w:rsidRPr="00DF5DC2">
        <w:rPr>
          <w:rFonts w:ascii="Arial" w:hAnsi="Arial" w:cs="Arial"/>
          <w:lang w:val="en-US"/>
        </w:rPr>
        <w:t xml:space="preserve">Our main office </w:t>
      </w:r>
      <w:proofErr w:type="gramStart"/>
      <w:r w:rsidRPr="00DF5DC2">
        <w:rPr>
          <w:rFonts w:ascii="Arial" w:hAnsi="Arial" w:cs="Arial"/>
          <w:lang w:val="en-US"/>
        </w:rPr>
        <w:t>is located in</w:t>
      </w:r>
      <w:proofErr w:type="gramEnd"/>
      <w:r w:rsidRPr="00DF5DC2">
        <w:rPr>
          <w:rFonts w:ascii="Arial" w:hAnsi="Arial" w:cs="Arial"/>
          <w:lang w:val="en-US"/>
        </w:rPr>
        <w:t xml:space="preserve"> downtown Belleville, Illinois, with branch offices in </w:t>
      </w:r>
      <w:r>
        <w:rPr>
          <w:rFonts w:ascii="Arial" w:hAnsi="Arial" w:cs="Arial"/>
          <w:lang w:val="en-US"/>
        </w:rPr>
        <w:t xml:space="preserve">Geneva, </w:t>
      </w:r>
      <w:r w:rsidRPr="00DF5DC2">
        <w:rPr>
          <w:rFonts w:ascii="Arial" w:hAnsi="Arial" w:cs="Arial"/>
          <w:lang w:val="en-US"/>
        </w:rPr>
        <w:t>Peoria,</w:t>
      </w:r>
      <w:r>
        <w:rPr>
          <w:rFonts w:ascii="Arial" w:hAnsi="Arial" w:cs="Arial"/>
          <w:lang w:val="en-US"/>
        </w:rPr>
        <w:t xml:space="preserve"> Champaign, Macomb, and Glen Carbon,</w:t>
      </w:r>
      <w:r w:rsidRPr="00DF5DC2">
        <w:rPr>
          <w:rFonts w:ascii="Arial" w:hAnsi="Arial" w:cs="Arial"/>
          <w:lang w:val="en-US"/>
        </w:rPr>
        <w:t xml:space="preserve"> Illinois</w:t>
      </w:r>
      <w:r>
        <w:rPr>
          <w:rFonts w:ascii="Arial" w:hAnsi="Arial" w:cs="Arial"/>
          <w:lang w:val="en-US"/>
        </w:rPr>
        <w:t xml:space="preserve">, as well as Ste. Genevieve, Missouri, Evansville, Indiana, and St. Paul, Minnesota. </w:t>
      </w:r>
      <w:r w:rsidRPr="000E675B">
        <w:rPr>
          <w:rFonts w:ascii="Arial" w:hAnsi="Arial" w:cs="Arial"/>
          <w:lang w:val="en-US"/>
        </w:rPr>
        <w:t>The diversity of our in-house services affords us the ability to understand more than just how to complete a project</w:t>
      </w:r>
      <w:r>
        <w:rPr>
          <w:rFonts w:ascii="Arial" w:hAnsi="Arial" w:cs="Arial"/>
          <w:lang w:val="en-US"/>
        </w:rPr>
        <w:t>. I</w:t>
      </w:r>
      <w:r w:rsidRPr="000E675B">
        <w:rPr>
          <w:rFonts w:ascii="Arial" w:hAnsi="Arial" w:cs="Arial"/>
          <w:lang w:val="en-US"/>
        </w:rPr>
        <w:t>t a</w:t>
      </w:r>
      <w:r>
        <w:rPr>
          <w:rFonts w:ascii="Arial" w:hAnsi="Arial" w:cs="Arial"/>
          <w:lang w:val="en-US"/>
        </w:rPr>
        <w:t xml:space="preserve">llows us to view projects with a holistic approach – considering all phases of projects, as well as </w:t>
      </w:r>
      <w:r w:rsidRPr="000E675B">
        <w:rPr>
          <w:rFonts w:ascii="Arial" w:hAnsi="Arial" w:cs="Arial"/>
          <w:lang w:val="en-US"/>
        </w:rPr>
        <w:t>environment</w:t>
      </w:r>
      <w:r>
        <w:rPr>
          <w:rFonts w:ascii="Arial" w:hAnsi="Arial" w:cs="Arial"/>
          <w:lang w:val="en-US"/>
        </w:rPr>
        <w:t>al</w:t>
      </w:r>
      <w:r w:rsidRPr="000E675B">
        <w:rPr>
          <w:rFonts w:ascii="Arial" w:hAnsi="Arial" w:cs="Arial"/>
          <w:lang w:val="en-US"/>
        </w:rPr>
        <w:t>, client, and stakeholder needs.</w:t>
      </w:r>
      <w:r>
        <w:rPr>
          <w:rFonts w:ascii="Arial" w:hAnsi="Arial" w:cs="Arial"/>
          <w:lang w:val="en-US"/>
        </w:rPr>
        <w:t xml:space="preserve"> </w:t>
      </w:r>
    </w:p>
    <w:p w14:paraId="6F5A06FA" w14:textId="77777777" w:rsidR="00A92F1F" w:rsidRDefault="00A92F1F" w:rsidP="00DA39C2">
      <w:pPr>
        <w:pStyle w:val="NoSpacing"/>
        <w:jc w:val="both"/>
        <w:rPr>
          <w:rFonts w:ascii="Arial" w:hAnsi="Arial" w:cs="Arial"/>
          <w:lang w:val="en-US"/>
        </w:rPr>
      </w:pPr>
    </w:p>
    <w:p w14:paraId="32EA07F7" w14:textId="01BEF51E" w:rsidR="00A92F1F" w:rsidRPr="003708A6" w:rsidRDefault="00A92F1F" w:rsidP="00DA39C2">
      <w:pPr>
        <w:pStyle w:val="culture1"/>
        <w:spacing w:before="0" w:after="0"/>
        <w:ind w:left="0" w:right="43"/>
        <w:jc w:val="both"/>
        <w:rPr>
          <w:sz w:val="22"/>
          <w:szCs w:val="22"/>
        </w:rPr>
      </w:pPr>
      <w:r w:rsidRPr="01474672">
        <w:rPr>
          <w:rFonts w:ascii="Arial" w:eastAsiaTheme="minorEastAsia" w:hAnsi="Arial" w:cs="Arial"/>
          <w:sz w:val="22"/>
          <w:szCs w:val="22"/>
        </w:rPr>
        <w:t>KEG’s purpose is to make the world a better place through the practice of engineering. Through partnerships with our clients and regulatory agencies, we plan, design, and build projects that enhance communities, spur economic development, and respect the environment. We practice gratitude for our blessings by giving back to our communities through service projects and active participation in community organizations. It is this diversity and commitment to public service that separates us from most other engineering firms.</w:t>
      </w:r>
    </w:p>
    <w:sectPr w:rsidR="00A92F1F" w:rsidRPr="003708A6" w:rsidSect="00880DFC">
      <w:headerReference w:type="default" r:id="rId10"/>
      <w:pgSz w:w="12240" w:h="15840"/>
      <w:pgMar w:top="243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C1695" w14:textId="77777777" w:rsidR="00880DFC" w:rsidRDefault="00880DFC" w:rsidP="00A9661A">
      <w:pPr>
        <w:spacing w:after="0" w:line="240" w:lineRule="auto"/>
      </w:pPr>
      <w:r>
        <w:separator/>
      </w:r>
    </w:p>
  </w:endnote>
  <w:endnote w:type="continuationSeparator" w:id="0">
    <w:p w14:paraId="271839A6" w14:textId="77777777" w:rsidR="00880DFC" w:rsidRDefault="00880DFC" w:rsidP="00A9661A">
      <w:pPr>
        <w:spacing w:after="0" w:line="240" w:lineRule="auto"/>
      </w:pPr>
      <w:r>
        <w:continuationSeparator/>
      </w:r>
    </w:p>
  </w:endnote>
  <w:endnote w:type="continuationNotice" w:id="1">
    <w:p w14:paraId="296353CF" w14:textId="77777777" w:rsidR="00880DFC" w:rsidRDefault="00880D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577F6" w14:textId="77777777" w:rsidR="00880DFC" w:rsidRDefault="00880DFC" w:rsidP="00A9661A">
      <w:pPr>
        <w:spacing w:after="0" w:line="240" w:lineRule="auto"/>
      </w:pPr>
      <w:r>
        <w:separator/>
      </w:r>
    </w:p>
  </w:footnote>
  <w:footnote w:type="continuationSeparator" w:id="0">
    <w:p w14:paraId="257E8AAC" w14:textId="77777777" w:rsidR="00880DFC" w:rsidRDefault="00880DFC" w:rsidP="00A9661A">
      <w:pPr>
        <w:spacing w:after="0" w:line="240" w:lineRule="auto"/>
      </w:pPr>
      <w:r>
        <w:continuationSeparator/>
      </w:r>
    </w:p>
  </w:footnote>
  <w:footnote w:type="continuationNotice" w:id="1">
    <w:p w14:paraId="045D5001" w14:textId="77777777" w:rsidR="00880DFC" w:rsidRDefault="00880D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2A30" w14:textId="77777777" w:rsidR="00A80FFD" w:rsidRDefault="00A80FFD" w:rsidP="00DD5525">
    <w:pPr>
      <w:pStyle w:val="Header"/>
      <w:tabs>
        <w:tab w:val="left" w:pos="90"/>
      </w:tabs>
    </w:pPr>
    <w:r>
      <w:rPr>
        <w:noProof/>
      </w:rPr>
      <w:drawing>
        <wp:anchor distT="0" distB="0" distL="114300" distR="114300" simplePos="0" relativeHeight="251658240" behindDoc="1" locked="0" layoutInCell="1" allowOverlap="1" wp14:anchorId="46882907" wp14:editId="709ACCCE">
          <wp:simplePos x="0" y="0"/>
          <wp:positionH relativeFrom="column">
            <wp:posOffset>-712470</wp:posOffset>
          </wp:positionH>
          <wp:positionV relativeFrom="paragraph">
            <wp:posOffset>-180975</wp:posOffset>
          </wp:positionV>
          <wp:extent cx="6885305" cy="1399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mb\Desktop\KEG_Letterhead.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85305" cy="1399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662BC9" w14:textId="77777777" w:rsidR="00A80FFD" w:rsidRDefault="00A80FFD" w:rsidP="00D01D8B">
    <w:pPr>
      <w:pStyle w:val="Header"/>
    </w:pPr>
  </w:p>
  <w:p w14:paraId="09AA8847" w14:textId="77777777" w:rsidR="00A80FFD" w:rsidRDefault="00A80FFD" w:rsidP="00D01D8B">
    <w:pPr>
      <w:pStyle w:val="Header"/>
    </w:pPr>
  </w:p>
  <w:p w14:paraId="6E3ABF7E" w14:textId="77777777" w:rsidR="00A80FFD" w:rsidRDefault="00A80FFD" w:rsidP="00D01D8B">
    <w:pPr>
      <w:pStyle w:val="Header"/>
    </w:pPr>
  </w:p>
  <w:p w14:paraId="5ED12B59" w14:textId="77777777" w:rsidR="00A80FFD" w:rsidRDefault="00A80FFD" w:rsidP="00D01D8B">
    <w:pPr>
      <w:pStyle w:val="Header"/>
    </w:pPr>
  </w:p>
  <w:p w14:paraId="1978E8CD" w14:textId="77777777" w:rsidR="00A80FFD" w:rsidRDefault="00A80FFD" w:rsidP="00D01D8B">
    <w:pPr>
      <w:pStyle w:val="Header"/>
    </w:pPr>
  </w:p>
  <w:p w14:paraId="4E87B06D" w14:textId="77777777" w:rsidR="00A80FFD" w:rsidRPr="00D01D8B" w:rsidRDefault="00A80FFD" w:rsidP="00D01D8B">
    <w:pPr>
      <w:pStyle w:val="Header"/>
    </w:pPr>
  </w:p>
  <w:p w14:paraId="5B7A5B72" w14:textId="77777777" w:rsidR="00A80FFD" w:rsidRDefault="00A80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3554"/>
    <w:multiLevelType w:val="multilevel"/>
    <w:tmpl w:val="35C8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03ED6"/>
    <w:multiLevelType w:val="hybridMultilevel"/>
    <w:tmpl w:val="B426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B1691"/>
    <w:multiLevelType w:val="multilevel"/>
    <w:tmpl w:val="DBA2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52056"/>
    <w:multiLevelType w:val="multilevel"/>
    <w:tmpl w:val="582C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F1745D"/>
    <w:multiLevelType w:val="hybridMultilevel"/>
    <w:tmpl w:val="B536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9D02E6"/>
    <w:multiLevelType w:val="multilevel"/>
    <w:tmpl w:val="C4F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9C3A7E"/>
    <w:multiLevelType w:val="multilevel"/>
    <w:tmpl w:val="4124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E202DA"/>
    <w:multiLevelType w:val="multilevel"/>
    <w:tmpl w:val="333A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2A59CC"/>
    <w:multiLevelType w:val="multilevel"/>
    <w:tmpl w:val="604A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C940BE"/>
    <w:multiLevelType w:val="hybridMultilevel"/>
    <w:tmpl w:val="0D1C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9384470">
    <w:abstractNumId w:val="0"/>
  </w:num>
  <w:num w:numId="2" w16cid:durableId="1843542313">
    <w:abstractNumId w:val="2"/>
  </w:num>
  <w:num w:numId="3" w16cid:durableId="310402160">
    <w:abstractNumId w:val="6"/>
  </w:num>
  <w:num w:numId="4" w16cid:durableId="494877073">
    <w:abstractNumId w:val="5"/>
  </w:num>
  <w:num w:numId="5" w16cid:durableId="1839030028">
    <w:abstractNumId w:val="7"/>
  </w:num>
  <w:num w:numId="6" w16cid:durableId="1619752390">
    <w:abstractNumId w:val="3"/>
  </w:num>
  <w:num w:numId="7" w16cid:durableId="1783038644">
    <w:abstractNumId w:val="8"/>
  </w:num>
  <w:num w:numId="8" w16cid:durableId="1951357193">
    <w:abstractNumId w:val="9"/>
  </w:num>
  <w:num w:numId="9" w16cid:durableId="1769347358">
    <w:abstractNumId w:val="1"/>
  </w:num>
  <w:num w:numId="10" w16cid:durableId="5920825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B74"/>
    <w:rsid w:val="000220C6"/>
    <w:rsid w:val="00031FFA"/>
    <w:rsid w:val="00034A00"/>
    <w:rsid w:val="00077ACE"/>
    <w:rsid w:val="000D0ABF"/>
    <w:rsid w:val="000D2E33"/>
    <w:rsid w:val="001415D5"/>
    <w:rsid w:val="00145163"/>
    <w:rsid w:val="001A4329"/>
    <w:rsid w:val="001A5757"/>
    <w:rsid w:val="001B574F"/>
    <w:rsid w:val="001C6050"/>
    <w:rsid w:val="002342EA"/>
    <w:rsid w:val="00292B92"/>
    <w:rsid w:val="002B5EDE"/>
    <w:rsid w:val="002D1C81"/>
    <w:rsid w:val="0030234C"/>
    <w:rsid w:val="00310945"/>
    <w:rsid w:val="0031548D"/>
    <w:rsid w:val="00325E2F"/>
    <w:rsid w:val="003350A6"/>
    <w:rsid w:val="003708A6"/>
    <w:rsid w:val="00373BD8"/>
    <w:rsid w:val="00381885"/>
    <w:rsid w:val="00387BC8"/>
    <w:rsid w:val="00393343"/>
    <w:rsid w:val="003D7944"/>
    <w:rsid w:val="003E090B"/>
    <w:rsid w:val="00403FC8"/>
    <w:rsid w:val="00421842"/>
    <w:rsid w:val="0042403E"/>
    <w:rsid w:val="00427AA0"/>
    <w:rsid w:val="00437B5A"/>
    <w:rsid w:val="00441D0C"/>
    <w:rsid w:val="004815F7"/>
    <w:rsid w:val="004C5974"/>
    <w:rsid w:val="005000BC"/>
    <w:rsid w:val="0051423D"/>
    <w:rsid w:val="005256EE"/>
    <w:rsid w:val="00552FE8"/>
    <w:rsid w:val="005630D3"/>
    <w:rsid w:val="00585238"/>
    <w:rsid w:val="00601D5A"/>
    <w:rsid w:val="00622F36"/>
    <w:rsid w:val="0062633E"/>
    <w:rsid w:val="00672E41"/>
    <w:rsid w:val="006C421A"/>
    <w:rsid w:val="006C4953"/>
    <w:rsid w:val="00726E25"/>
    <w:rsid w:val="00733B74"/>
    <w:rsid w:val="007520BA"/>
    <w:rsid w:val="007554C6"/>
    <w:rsid w:val="007A0238"/>
    <w:rsid w:val="007A352B"/>
    <w:rsid w:val="007F2B20"/>
    <w:rsid w:val="0080616D"/>
    <w:rsid w:val="008142D4"/>
    <w:rsid w:val="00833BA0"/>
    <w:rsid w:val="00880DFC"/>
    <w:rsid w:val="00887E18"/>
    <w:rsid w:val="008C7E83"/>
    <w:rsid w:val="008D19B7"/>
    <w:rsid w:val="00926EFA"/>
    <w:rsid w:val="00930B8B"/>
    <w:rsid w:val="00943D96"/>
    <w:rsid w:val="00965059"/>
    <w:rsid w:val="00986571"/>
    <w:rsid w:val="009951DD"/>
    <w:rsid w:val="009D407E"/>
    <w:rsid w:val="00A051D7"/>
    <w:rsid w:val="00A80FFD"/>
    <w:rsid w:val="00A82E09"/>
    <w:rsid w:val="00A92F1F"/>
    <w:rsid w:val="00A9661A"/>
    <w:rsid w:val="00AC4D7A"/>
    <w:rsid w:val="00AF0901"/>
    <w:rsid w:val="00B01B91"/>
    <w:rsid w:val="00B30861"/>
    <w:rsid w:val="00B73C82"/>
    <w:rsid w:val="00B93D11"/>
    <w:rsid w:val="00BA0050"/>
    <w:rsid w:val="00BE016C"/>
    <w:rsid w:val="00BE2761"/>
    <w:rsid w:val="00C02BFF"/>
    <w:rsid w:val="00C40660"/>
    <w:rsid w:val="00C51820"/>
    <w:rsid w:val="00C71612"/>
    <w:rsid w:val="00CE0AF9"/>
    <w:rsid w:val="00CF5927"/>
    <w:rsid w:val="00D55D78"/>
    <w:rsid w:val="00DA0B7D"/>
    <w:rsid w:val="00DA39C2"/>
    <w:rsid w:val="00DD2CF6"/>
    <w:rsid w:val="00E72747"/>
    <w:rsid w:val="00E768DD"/>
    <w:rsid w:val="00EB7E2A"/>
    <w:rsid w:val="00EE02DB"/>
    <w:rsid w:val="00F51605"/>
    <w:rsid w:val="00F62633"/>
    <w:rsid w:val="00F94925"/>
    <w:rsid w:val="00FA142E"/>
    <w:rsid w:val="00FB39E7"/>
    <w:rsid w:val="37093B8F"/>
    <w:rsid w:val="786EF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C9DDB"/>
  <w15:chartTrackingRefBased/>
  <w15:docId w15:val="{321F19AE-B1E0-4640-AB25-AD1F8876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61A"/>
  </w:style>
  <w:style w:type="paragraph" w:styleId="Footer">
    <w:name w:val="footer"/>
    <w:basedOn w:val="Normal"/>
    <w:link w:val="FooterChar"/>
    <w:uiPriority w:val="99"/>
    <w:unhideWhenUsed/>
    <w:rsid w:val="00A96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61A"/>
  </w:style>
  <w:style w:type="paragraph" w:styleId="ListParagraph">
    <w:name w:val="List Paragraph"/>
    <w:basedOn w:val="Normal"/>
    <w:uiPriority w:val="34"/>
    <w:qFormat/>
    <w:rsid w:val="002D1C81"/>
    <w:pPr>
      <w:ind w:left="720"/>
      <w:contextualSpacing/>
    </w:pPr>
  </w:style>
  <w:style w:type="paragraph" w:styleId="BalloonText">
    <w:name w:val="Balloon Text"/>
    <w:basedOn w:val="Normal"/>
    <w:link w:val="BalloonTextChar"/>
    <w:uiPriority w:val="99"/>
    <w:semiHidden/>
    <w:unhideWhenUsed/>
    <w:rsid w:val="00403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FC8"/>
    <w:rPr>
      <w:rFonts w:ascii="Segoe UI" w:hAnsi="Segoe UI" w:cs="Segoe UI"/>
      <w:sz w:val="18"/>
      <w:szCs w:val="18"/>
    </w:rPr>
  </w:style>
  <w:style w:type="paragraph" w:customStyle="1" w:styleId="Default">
    <w:name w:val="Default"/>
    <w:basedOn w:val="Normal"/>
    <w:rsid w:val="00A92F1F"/>
    <w:pPr>
      <w:autoSpaceDE w:val="0"/>
      <w:autoSpaceDN w:val="0"/>
      <w:spacing w:after="0" w:line="240" w:lineRule="auto"/>
    </w:pPr>
    <w:rPr>
      <w:rFonts w:ascii="Arial" w:hAnsi="Arial" w:cs="Arial"/>
      <w:color w:val="000000"/>
      <w:sz w:val="24"/>
      <w:szCs w:val="24"/>
    </w:rPr>
  </w:style>
  <w:style w:type="paragraph" w:styleId="NoSpacing">
    <w:name w:val="No Spacing"/>
    <w:uiPriority w:val="1"/>
    <w:qFormat/>
    <w:rsid w:val="00A92F1F"/>
    <w:pPr>
      <w:spacing w:after="0" w:line="240" w:lineRule="auto"/>
    </w:pPr>
    <w:rPr>
      <w:lang w:val="en-NZ"/>
    </w:rPr>
  </w:style>
  <w:style w:type="paragraph" w:customStyle="1" w:styleId="culture1">
    <w:name w:val="culture1"/>
    <w:basedOn w:val="Normal"/>
    <w:rsid w:val="00A92F1F"/>
    <w:pPr>
      <w:spacing w:before="360" w:after="75" w:line="240" w:lineRule="auto"/>
      <w:ind w:left="420" w:right="5400"/>
    </w:pPr>
    <w:rPr>
      <w:rFonts w:ascii="Times New Roman" w:eastAsia="Times New Roman" w:hAnsi="Times New Roman" w:cs="Times New Roman"/>
      <w:sz w:val="17"/>
      <w:szCs w:val="17"/>
    </w:rPr>
  </w:style>
  <w:style w:type="character" w:styleId="Emphasis">
    <w:name w:val="Emphasis"/>
    <w:basedOn w:val="DefaultParagraphFont"/>
    <w:uiPriority w:val="20"/>
    <w:qFormat/>
    <w:rsid w:val="00A92F1F"/>
    <w:rPr>
      <w:i/>
      <w:iCs/>
    </w:rPr>
  </w:style>
  <w:style w:type="paragraph" w:styleId="Revision">
    <w:name w:val="Revision"/>
    <w:hidden/>
    <w:uiPriority w:val="99"/>
    <w:semiHidden/>
    <w:rsid w:val="00D55D78"/>
    <w:pPr>
      <w:spacing w:after="0" w:line="240" w:lineRule="auto"/>
    </w:pPr>
  </w:style>
  <w:style w:type="character" w:styleId="CommentReference">
    <w:name w:val="annotation reference"/>
    <w:basedOn w:val="DefaultParagraphFont"/>
    <w:uiPriority w:val="99"/>
    <w:semiHidden/>
    <w:unhideWhenUsed/>
    <w:rsid w:val="00622F36"/>
    <w:rPr>
      <w:sz w:val="16"/>
      <w:szCs w:val="16"/>
    </w:rPr>
  </w:style>
  <w:style w:type="paragraph" w:styleId="CommentText">
    <w:name w:val="annotation text"/>
    <w:basedOn w:val="Normal"/>
    <w:link w:val="CommentTextChar"/>
    <w:uiPriority w:val="99"/>
    <w:unhideWhenUsed/>
    <w:rsid w:val="00622F36"/>
    <w:pPr>
      <w:spacing w:line="240" w:lineRule="auto"/>
    </w:pPr>
    <w:rPr>
      <w:sz w:val="20"/>
      <w:szCs w:val="20"/>
    </w:rPr>
  </w:style>
  <w:style w:type="character" w:customStyle="1" w:styleId="CommentTextChar">
    <w:name w:val="Comment Text Char"/>
    <w:basedOn w:val="DefaultParagraphFont"/>
    <w:link w:val="CommentText"/>
    <w:uiPriority w:val="99"/>
    <w:rsid w:val="00622F36"/>
    <w:rPr>
      <w:sz w:val="20"/>
      <w:szCs w:val="20"/>
    </w:rPr>
  </w:style>
  <w:style w:type="paragraph" w:styleId="CommentSubject">
    <w:name w:val="annotation subject"/>
    <w:basedOn w:val="CommentText"/>
    <w:next w:val="CommentText"/>
    <w:link w:val="CommentSubjectChar"/>
    <w:uiPriority w:val="99"/>
    <w:semiHidden/>
    <w:unhideWhenUsed/>
    <w:rsid w:val="00622F36"/>
    <w:rPr>
      <w:b/>
      <w:bCs/>
    </w:rPr>
  </w:style>
  <w:style w:type="character" w:customStyle="1" w:styleId="CommentSubjectChar">
    <w:name w:val="Comment Subject Char"/>
    <w:basedOn w:val="CommentTextChar"/>
    <w:link w:val="CommentSubject"/>
    <w:uiPriority w:val="99"/>
    <w:semiHidden/>
    <w:rsid w:val="00622F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984031">
      <w:bodyDiv w:val="1"/>
      <w:marLeft w:val="0"/>
      <w:marRight w:val="0"/>
      <w:marTop w:val="0"/>
      <w:marBottom w:val="0"/>
      <w:divBdr>
        <w:top w:val="none" w:sz="0" w:space="0" w:color="auto"/>
        <w:left w:val="none" w:sz="0" w:space="0" w:color="auto"/>
        <w:bottom w:val="none" w:sz="0" w:space="0" w:color="auto"/>
        <w:right w:val="none" w:sz="0" w:space="0" w:color="auto"/>
      </w:divBdr>
      <w:divsChild>
        <w:div w:id="185800946">
          <w:marLeft w:val="0"/>
          <w:marRight w:val="0"/>
          <w:marTop w:val="0"/>
          <w:marBottom w:val="0"/>
          <w:divBdr>
            <w:top w:val="none" w:sz="0" w:space="0" w:color="auto"/>
            <w:left w:val="none" w:sz="0" w:space="0" w:color="auto"/>
            <w:bottom w:val="none" w:sz="0" w:space="0" w:color="auto"/>
            <w:right w:val="none" w:sz="0" w:space="0" w:color="auto"/>
          </w:divBdr>
          <w:divsChild>
            <w:div w:id="1744179351">
              <w:marLeft w:val="0"/>
              <w:marRight w:val="0"/>
              <w:marTop w:val="0"/>
              <w:marBottom w:val="0"/>
              <w:divBdr>
                <w:top w:val="none" w:sz="0" w:space="0" w:color="auto"/>
                <w:left w:val="none" w:sz="0" w:space="0" w:color="auto"/>
                <w:bottom w:val="none" w:sz="0" w:space="0" w:color="auto"/>
                <w:right w:val="none" w:sz="0" w:space="0" w:color="auto"/>
              </w:divBdr>
              <w:divsChild>
                <w:div w:id="735512439">
                  <w:marLeft w:val="0"/>
                  <w:marRight w:val="0"/>
                  <w:marTop w:val="780"/>
                  <w:marBottom w:val="0"/>
                  <w:divBdr>
                    <w:top w:val="none" w:sz="0" w:space="0" w:color="auto"/>
                    <w:left w:val="none" w:sz="0" w:space="0" w:color="auto"/>
                    <w:bottom w:val="none" w:sz="0" w:space="0" w:color="auto"/>
                    <w:right w:val="none" w:sz="0" w:space="0" w:color="auto"/>
                  </w:divBdr>
                  <w:divsChild>
                    <w:div w:id="296960783">
                      <w:marLeft w:val="0"/>
                      <w:marRight w:val="0"/>
                      <w:marTop w:val="0"/>
                      <w:marBottom w:val="0"/>
                      <w:divBdr>
                        <w:top w:val="none" w:sz="0" w:space="0" w:color="auto"/>
                        <w:left w:val="none" w:sz="0" w:space="0" w:color="auto"/>
                        <w:bottom w:val="none" w:sz="0" w:space="0" w:color="auto"/>
                        <w:right w:val="none" w:sz="0" w:space="0" w:color="auto"/>
                      </w:divBdr>
                      <w:divsChild>
                        <w:div w:id="446892907">
                          <w:marLeft w:val="0"/>
                          <w:marRight w:val="0"/>
                          <w:marTop w:val="100"/>
                          <w:marBottom w:val="100"/>
                          <w:divBdr>
                            <w:top w:val="none" w:sz="0" w:space="0" w:color="auto"/>
                            <w:left w:val="none" w:sz="0" w:space="0" w:color="auto"/>
                            <w:bottom w:val="none" w:sz="0" w:space="0" w:color="auto"/>
                            <w:right w:val="none" w:sz="0" w:space="0" w:color="auto"/>
                          </w:divBdr>
                          <w:divsChild>
                            <w:div w:id="1101071444">
                              <w:marLeft w:val="0"/>
                              <w:marRight w:val="0"/>
                              <w:marTop w:val="0"/>
                              <w:marBottom w:val="0"/>
                              <w:divBdr>
                                <w:top w:val="none" w:sz="0" w:space="0" w:color="auto"/>
                                <w:left w:val="none" w:sz="0" w:space="0" w:color="auto"/>
                                <w:bottom w:val="none" w:sz="0" w:space="0" w:color="auto"/>
                                <w:right w:val="none" w:sz="0" w:space="0" w:color="auto"/>
                              </w:divBdr>
                              <w:divsChild>
                                <w:div w:id="1374503952">
                                  <w:marLeft w:val="0"/>
                                  <w:marRight w:val="0"/>
                                  <w:marTop w:val="0"/>
                                  <w:marBottom w:val="0"/>
                                  <w:divBdr>
                                    <w:top w:val="none" w:sz="0" w:space="0" w:color="auto"/>
                                    <w:left w:val="none" w:sz="0" w:space="0" w:color="auto"/>
                                    <w:bottom w:val="none" w:sz="0" w:space="0" w:color="auto"/>
                                    <w:right w:val="none" w:sz="0" w:space="0" w:color="auto"/>
                                  </w:divBdr>
                                  <w:divsChild>
                                    <w:div w:id="2137291533">
                                      <w:marLeft w:val="0"/>
                                      <w:marRight w:val="0"/>
                                      <w:marTop w:val="0"/>
                                      <w:marBottom w:val="0"/>
                                      <w:divBdr>
                                        <w:top w:val="none" w:sz="0" w:space="0" w:color="auto"/>
                                        <w:left w:val="none" w:sz="0" w:space="0" w:color="auto"/>
                                        <w:bottom w:val="none" w:sz="0" w:space="0" w:color="auto"/>
                                        <w:right w:val="none" w:sz="0" w:space="0" w:color="auto"/>
                                      </w:divBdr>
                                      <w:divsChild>
                                        <w:div w:id="2002730542">
                                          <w:marLeft w:val="0"/>
                                          <w:marRight w:val="0"/>
                                          <w:marTop w:val="0"/>
                                          <w:marBottom w:val="0"/>
                                          <w:divBdr>
                                            <w:top w:val="none" w:sz="0" w:space="0" w:color="auto"/>
                                            <w:left w:val="none" w:sz="0" w:space="0" w:color="auto"/>
                                            <w:bottom w:val="none" w:sz="0" w:space="0" w:color="auto"/>
                                            <w:right w:val="none" w:sz="0" w:space="0" w:color="auto"/>
                                          </w:divBdr>
                                          <w:divsChild>
                                            <w:div w:id="1118984822">
                                              <w:marLeft w:val="0"/>
                                              <w:marRight w:val="0"/>
                                              <w:marTop w:val="0"/>
                                              <w:marBottom w:val="0"/>
                                              <w:divBdr>
                                                <w:top w:val="none" w:sz="0" w:space="0" w:color="auto"/>
                                                <w:left w:val="none" w:sz="0" w:space="0" w:color="auto"/>
                                                <w:bottom w:val="none" w:sz="0" w:space="0" w:color="auto"/>
                                                <w:right w:val="none" w:sz="0" w:space="0" w:color="auto"/>
                                              </w:divBdr>
                                              <w:divsChild>
                                                <w:div w:id="1418283435">
                                                  <w:marLeft w:val="0"/>
                                                  <w:marRight w:val="0"/>
                                                  <w:marTop w:val="0"/>
                                                  <w:marBottom w:val="240"/>
                                                  <w:divBdr>
                                                    <w:top w:val="none" w:sz="0" w:space="0" w:color="auto"/>
                                                    <w:left w:val="none" w:sz="0" w:space="0" w:color="auto"/>
                                                    <w:bottom w:val="none" w:sz="0" w:space="0" w:color="auto"/>
                                                    <w:right w:val="none" w:sz="0" w:space="0" w:color="auto"/>
                                                  </w:divBdr>
                                                  <w:divsChild>
                                                    <w:div w:id="1317493615">
                                                      <w:marLeft w:val="0"/>
                                                      <w:marRight w:val="0"/>
                                                      <w:marTop w:val="0"/>
                                                      <w:marBottom w:val="0"/>
                                                      <w:divBdr>
                                                        <w:top w:val="none" w:sz="0" w:space="0" w:color="auto"/>
                                                        <w:left w:val="none" w:sz="0" w:space="0" w:color="auto"/>
                                                        <w:bottom w:val="none" w:sz="0" w:space="0" w:color="auto"/>
                                                        <w:right w:val="none" w:sz="0" w:space="0" w:color="auto"/>
                                                      </w:divBdr>
                                                      <w:divsChild>
                                                        <w:div w:id="2018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4374053">
      <w:bodyDiv w:val="1"/>
      <w:marLeft w:val="0"/>
      <w:marRight w:val="0"/>
      <w:marTop w:val="0"/>
      <w:marBottom w:val="0"/>
      <w:divBdr>
        <w:top w:val="none" w:sz="0" w:space="0" w:color="auto"/>
        <w:left w:val="none" w:sz="0" w:space="0" w:color="auto"/>
        <w:bottom w:val="none" w:sz="0" w:space="0" w:color="auto"/>
        <w:right w:val="none" w:sz="0" w:space="0" w:color="auto"/>
      </w:divBdr>
      <w:divsChild>
        <w:div w:id="655691585">
          <w:marLeft w:val="0"/>
          <w:marRight w:val="0"/>
          <w:marTop w:val="0"/>
          <w:marBottom w:val="0"/>
          <w:divBdr>
            <w:top w:val="none" w:sz="0" w:space="0" w:color="auto"/>
            <w:left w:val="none" w:sz="0" w:space="0" w:color="auto"/>
            <w:bottom w:val="none" w:sz="0" w:space="0" w:color="auto"/>
            <w:right w:val="none" w:sz="0" w:space="0" w:color="auto"/>
          </w:divBdr>
          <w:divsChild>
            <w:div w:id="254828118">
              <w:marLeft w:val="0"/>
              <w:marRight w:val="0"/>
              <w:marTop w:val="0"/>
              <w:marBottom w:val="0"/>
              <w:divBdr>
                <w:top w:val="none" w:sz="0" w:space="0" w:color="auto"/>
                <w:left w:val="none" w:sz="0" w:space="0" w:color="auto"/>
                <w:bottom w:val="none" w:sz="0" w:space="0" w:color="auto"/>
                <w:right w:val="none" w:sz="0" w:space="0" w:color="auto"/>
              </w:divBdr>
              <w:divsChild>
                <w:div w:id="253517467">
                  <w:marLeft w:val="0"/>
                  <w:marRight w:val="0"/>
                  <w:marTop w:val="780"/>
                  <w:marBottom w:val="0"/>
                  <w:divBdr>
                    <w:top w:val="none" w:sz="0" w:space="0" w:color="auto"/>
                    <w:left w:val="none" w:sz="0" w:space="0" w:color="auto"/>
                    <w:bottom w:val="none" w:sz="0" w:space="0" w:color="auto"/>
                    <w:right w:val="none" w:sz="0" w:space="0" w:color="auto"/>
                  </w:divBdr>
                  <w:divsChild>
                    <w:div w:id="1956792259">
                      <w:marLeft w:val="0"/>
                      <w:marRight w:val="0"/>
                      <w:marTop w:val="0"/>
                      <w:marBottom w:val="0"/>
                      <w:divBdr>
                        <w:top w:val="none" w:sz="0" w:space="0" w:color="auto"/>
                        <w:left w:val="none" w:sz="0" w:space="0" w:color="auto"/>
                        <w:bottom w:val="none" w:sz="0" w:space="0" w:color="auto"/>
                        <w:right w:val="none" w:sz="0" w:space="0" w:color="auto"/>
                      </w:divBdr>
                      <w:divsChild>
                        <w:div w:id="665405631">
                          <w:marLeft w:val="0"/>
                          <w:marRight w:val="0"/>
                          <w:marTop w:val="100"/>
                          <w:marBottom w:val="100"/>
                          <w:divBdr>
                            <w:top w:val="none" w:sz="0" w:space="0" w:color="auto"/>
                            <w:left w:val="none" w:sz="0" w:space="0" w:color="auto"/>
                            <w:bottom w:val="none" w:sz="0" w:space="0" w:color="auto"/>
                            <w:right w:val="none" w:sz="0" w:space="0" w:color="auto"/>
                          </w:divBdr>
                          <w:divsChild>
                            <w:div w:id="161052197">
                              <w:marLeft w:val="0"/>
                              <w:marRight w:val="0"/>
                              <w:marTop w:val="0"/>
                              <w:marBottom w:val="0"/>
                              <w:divBdr>
                                <w:top w:val="none" w:sz="0" w:space="0" w:color="auto"/>
                                <w:left w:val="none" w:sz="0" w:space="0" w:color="auto"/>
                                <w:bottom w:val="none" w:sz="0" w:space="0" w:color="auto"/>
                                <w:right w:val="none" w:sz="0" w:space="0" w:color="auto"/>
                              </w:divBdr>
                              <w:divsChild>
                                <w:div w:id="2142337329">
                                  <w:marLeft w:val="0"/>
                                  <w:marRight w:val="0"/>
                                  <w:marTop w:val="0"/>
                                  <w:marBottom w:val="0"/>
                                  <w:divBdr>
                                    <w:top w:val="none" w:sz="0" w:space="0" w:color="auto"/>
                                    <w:left w:val="none" w:sz="0" w:space="0" w:color="auto"/>
                                    <w:bottom w:val="none" w:sz="0" w:space="0" w:color="auto"/>
                                    <w:right w:val="none" w:sz="0" w:space="0" w:color="auto"/>
                                  </w:divBdr>
                                  <w:divsChild>
                                    <w:div w:id="1505052990">
                                      <w:marLeft w:val="0"/>
                                      <w:marRight w:val="0"/>
                                      <w:marTop w:val="0"/>
                                      <w:marBottom w:val="0"/>
                                      <w:divBdr>
                                        <w:top w:val="none" w:sz="0" w:space="0" w:color="auto"/>
                                        <w:left w:val="none" w:sz="0" w:space="0" w:color="auto"/>
                                        <w:bottom w:val="none" w:sz="0" w:space="0" w:color="auto"/>
                                        <w:right w:val="none" w:sz="0" w:space="0" w:color="auto"/>
                                      </w:divBdr>
                                      <w:divsChild>
                                        <w:div w:id="1681348403">
                                          <w:marLeft w:val="0"/>
                                          <w:marRight w:val="0"/>
                                          <w:marTop w:val="0"/>
                                          <w:marBottom w:val="0"/>
                                          <w:divBdr>
                                            <w:top w:val="none" w:sz="0" w:space="0" w:color="auto"/>
                                            <w:left w:val="none" w:sz="0" w:space="0" w:color="auto"/>
                                            <w:bottom w:val="none" w:sz="0" w:space="0" w:color="auto"/>
                                            <w:right w:val="none" w:sz="0" w:space="0" w:color="auto"/>
                                          </w:divBdr>
                                          <w:divsChild>
                                            <w:div w:id="1584333560">
                                              <w:marLeft w:val="0"/>
                                              <w:marRight w:val="0"/>
                                              <w:marTop w:val="0"/>
                                              <w:marBottom w:val="0"/>
                                              <w:divBdr>
                                                <w:top w:val="none" w:sz="0" w:space="0" w:color="auto"/>
                                                <w:left w:val="none" w:sz="0" w:space="0" w:color="auto"/>
                                                <w:bottom w:val="none" w:sz="0" w:space="0" w:color="auto"/>
                                                <w:right w:val="none" w:sz="0" w:space="0" w:color="auto"/>
                                              </w:divBdr>
                                              <w:divsChild>
                                                <w:div w:id="1016157092">
                                                  <w:marLeft w:val="0"/>
                                                  <w:marRight w:val="0"/>
                                                  <w:marTop w:val="0"/>
                                                  <w:marBottom w:val="240"/>
                                                  <w:divBdr>
                                                    <w:top w:val="none" w:sz="0" w:space="0" w:color="auto"/>
                                                    <w:left w:val="none" w:sz="0" w:space="0" w:color="auto"/>
                                                    <w:bottom w:val="none" w:sz="0" w:space="0" w:color="auto"/>
                                                    <w:right w:val="none" w:sz="0" w:space="0" w:color="auto"/>
                                                  </w:divBdr>
                                                  <w:divsChild>
                                                    <w:div w:id="1236284811">
                                                      <w:marLeft w:val="0"/>
                                                      <w:marRight w:val="0"/>
                                                      <w:marTop w:val="0"/>
                                                      <w:marBottom w:val="0"/>
                                                      <w:divBdr>
                                                        <w:top w:val="none" w:sz="0" w:space="0" w:color="auto"/>
                                                        <w:left w:val="none" w:sz="0" w:space="0" w:color="auto"/>
                                                        <w:bottom w:val="none" w:sz="0" w:space="0" w:color="auto"/>
                                                        <w:right w:val="none" w:sz="0" w:space="0" w:color="auto"/>
                                                      </w:divBdr>
                                                      <w:divsChild>
                                                        <w:div w:id="16712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4406280">
      <w:bodyDiv w:val="1"/>
      <w:marLeft w:val="0"/>
      <w:marRight w:val="0"/>
      <w:marTop w:val="0"/>
      <w:marBottom w:val="0"/>
      <w:divBdr>
        <w:top w:val="none" w:sz="0" w:space="0" w:color="auto"/>
        <w:left w:val="none" w:sz="0" w:space="0" w:color="auto"/>
        <w:bottom w:val="none" w:sz="0" w:space="0" w:color="auto"/>
        <w:right w:val="none" w:sz="0" w:space="0" w:color="auto"/>
      </w:divBdr>
      <w:divsChild>
        <w:div w:id="23987893">
          <w:marLeft w:val="0"/>
          <w:marRight w:val="0"/>
          <w:marTop w:val="0"/>
          <w:marBottom w:val="0"/>
          <w:divBdr>
            <w:top w:val="none" w:sz="0" w:space="0" w:color="auto"/>
            <w:left w:val="none" w:sz="0" w:space="0" w:color="auto"/>
            <w:bottom w:val="none" w:sz="0" w:space="0" w:color="auto"/>
            <w:right w:val="none" w:sz="0" w:space="0" w:color="auto"/>
          </w:divBdr>
          <w:divsChild>
            <w:div w:id="138616103">
              <w:marLeft w:val="0"/>
              <w:marRight w:val="0"/>
              <w:marTop w:val="0"/>
              <w:marBottom w:val="0"/>
              <w:divBdr>
                <w:top w:val="none" w:sz="0" w:space="0" w:color="auto"/>
                <w:left w:val="none" w:sz="0" w:space="0" w:color="auto"/>
                <w:bottom w:val="none" w:sz="0" w:space="0" w:color="auto"/>
                <w:right w:val="none" w:sz="0" w:space="0" w:color="auto"/>
              </w:divBdr>
              <w:divsChild>
                <w:div w:id="119500858">
                  <w:marLeft w:val="0"/>
                  <w:marRight w:val="0"/>
                  <w:marTop w:val="780"/>
                  <w:marBottom w:val="0"/>
                  <w:divBdr>
                    <w:top w:val="none" w:sz="0" w:space="0" w:color="auto"/>
                    <w:left w:val="none" w:sz="0" w:space="0" w:color="auto"/>
                    <w:bottom w:val="none" w:sz="0" w:space="0" w:color="auto"/>
                    <w:right w:val="none" w:sz="0" w:space="0" w:color="auto"/>
                  </w:divBdr>
                  <w:divsChild>
                    <w:div w:id="505218389">
                      <w:marLeft w:val="0"/>
                      <w:marRight w:val="0"/>
                      <w:marTop w:val="0"/>
                      <w:marBottom w:val="0"/>
                      <w:divBdr>
                        <w:top w:val="none" w:sz="0" w:space="0" w:color="auto"/>
                        <w:left w:val="none" w:sz="0" w:space="0" w:color="auto"/>
                        <w:bottom w:val="none" w:sz="0" w:space="0" w:color="auto"/>
                        <w:right w:val="none" w:sz="0" w:space="0" w:color="auto"/>
                      </w:divBdr>
                      <w:divsChild>
                        <w:div w:id="1228417968">
                          <w:marLeft w:val="0"/>
                          <w:marRight w:val="0"/>
                          <w:marTop w:val="100"/>
                          <w:marBottom w:val="100"/>
                          <w:divBdr>
                            <w:top w:val="none" w:sz="0" w:space="0" w:color="auto"/>
                            <w:left w:val="none" w:sz="0" w:space="0" w:color="auto"/>
                            <w:bottom w:val="none" w:sz="0" w:space="0" w:color="auto"/>
                            <w:right w:val="none" w:sz="0" w:space="0" w:color="auto"/>
                          </w:divBdr>
                          <w:divsChild>
                            <w:div w:id="656569194">
                              <w:marLeft w:val="0"/>
                              <w:marRight w:val="0"/>
                              <w:marTop w:val="0"/>
                              <w:marBottom w:val="0"/>
                              <w:divBdr>
                                <w:top w:val="none" w:sz="0" w:space="0" w:color="auto"/>
                                <w:left w:val="none" w:sz="0" w:space="0" w:color="auto"/>
                                <w:bottom w:val="none" w:sz="0" w:space="0" w:color="auto"/>
                                <w:right w:val="none" w:sz="0" w:space="0" w:color="auto"/>
                              </w:divBdr>
                              <w:divsChild>
                                <w:div w:id="975376303">
                                  <w:marLeft w:val="0"/>
                                  <w:marRight w:val="0"/>
                                  <w:marTop w:val="0"/>
                                  <w:marBottom w:val="0"/>
                                  <w:divBdr>
                                    <w:top w:val="none" w:sz="0" w:space="0" w:color="auto"/>
                                    <w:left w:val="none" w:sz="0" w:space="0" w:color="auto"/>
                                    <w:bottom w:val="none" w:sz="0" w:space="0" w:color="auto"/>
                                    <w:right w:val="none" w:sz="0" w:space="0" w:color="auto"/>
                                  </w:divBdr>
                                  <w:divsChild>
                                    <w:div w:id="780032141">
                                      <w:marLeft w:val="0"/>
                                      <w:marRight w:val="0"/>
                                      <w:marTop w:val="0"/>
                                      <w:marBottom w:val="0"/>
                                      <w:divBdr>
                                        <w:top w:val="none" w:sz="0" w:space="0" w:color="auto"/>
                                        <w:left w:val="none" w:sz="0" w:space="0" w:color="auto"/>
                                        <w:bottom w:val="none" w:sz="0" w:space="0" w:color="auto"/>
                                        <w:right w:val="none" w:sz="0" w:space="0" w:color="auto"/>
                                      </w:divBdr>
                                      <w:divsChild>
                                        <w:div w:id="1232228555">
                                          <w:marLeft w:val="0"/>
                                          <w:marRight w:val="0"/>
                                          <w:marTop w:val="0"/>
                                          <w:marBottom w:val="0"/>
                                          <w:divBdr>
                                            <w:top w:val="none" w:sz="0" w:space="0" w:color="auto"/>
                                            <w:left w:val="none" w:sz="0" w:space="0" w:color="auto"/>
                                            <w:bottom w:val="none" w:sz="0" w:space="0" w:color="auto"/>
                                            <w:right w:val="none" w:sz="0" w:space="0" w:color="auto"/>
                                          </w:divBdr>
                                          <w:divsChild>
                                            <w:div w:id="759639702">
                                              <w:marLeft w:val="0"/>
                                              <w:marRight w:val="0"/>
                                              <w:marTop w:val="0"/>
                                              <w:marBottom w:val="0"/>
                                              <w:divBdr>
                                                <w:top w:val="none" w:sz="0" w:space="0" w:color="auto"/>
                                                <w:left w:val="none" w:sz="0" w:space="0" w:color="auto"/>
                                                <w:bottom w:val="none" w:sz="0" w:space="0" w:color="auto"/>
                                                <w:right w:val="none" w:sz="0" w:space="0" w:color="auto"/>
                                              </w:divBdr>
                                              <w:divsChild>
                                                <w:div w:id="1045104885">
                                                  <w:marLeft w:val="0"/>
                                                  <w:marRight w:val="0"/>
                                                  <w:marTop w:val="0"/>
                                                  <w:marBottom w:val="240"/>
                                                  <w:divBdr>
                                                    <w:top w:val="none" w:sz="0" w:space="0" w:color="auto"/>
                                                    <w:left w:val="none" w:sz="0" w:space="0" w:color="auto"/>
                                                    <w:bottom w:val="none" w:sz="0" w:space="0" w:color="auto"/>
                                                    <w:right w:val="none" w:sz="0" w:space="0" w:color="auto"/>
                                                  </w:divBdr>
                                                  <w:divsChild>
                                                    <w:div w:id="1574507496">
                                                      <w:marLeft w:val="0"/>
                                                      <w:marRight w:val="0"/>
                                                      <w:marTop w:val="0"/>
                                                      <w:marBottom w:val="0"/>
                                                      <w:divBdr>
                                                        <w:top w:val="none" w:sz="0" w:space="0" w:color="auto"/>
                                                        <w:left w:val="none" w:sz="0" w:space="0" w:color="auto"/>
                                                        <w:bottom w:val="none" w:sz="0" w:space="0" w:color="auto"/>
                                                        <w:right w:val="none" w:sz="0" w:space="0" w:color="auto"/>
                                                      </w:divBdr>
                                                      <w:divsChild>
                                                        <w:div w:id="2599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2790369">
      <w:bodyDiv w:val="1"/>
      <w:marLeft w:val="0"/>
      <w:marRight w:val="0"/>
      <w:marTop w:val="0"/>
      <w:marBottom w:val="0"/>
      <w:divBdr>
        <w:top w:val="none" w:sz="0" w:space="0" w:color="auto"/>
        <w:left w:val="none" w:sz="0" w:space="0" w:color="auto"/>
        <w:bottom w:val="none" w:sz="0" w:space="0" w:color="auto"/>
        <w:right w:val="none" w:sz="0" w:space="0" w:color="auto"/>
      </w:divBdr>
      <w:divsChild>
        <w:div w:id="510216617">
          <w:marLeft w:val="0"/>
          <w:marRight w:val="0"/>
          <w:marTop w:val="0"/>
          <w:marBottom w:val="0"/>
          <w:divBdr>
            <w:top w:val="none" w:sz="0" w:space="0" w:color="auto"/>
            <w:left w:val="none" w:sz="0" w:space="0" w:color="auto"/>
            <w:bottom w:val="none" w:sz="0" w:space="0" w:color="auto"/>
            <w:right w:val="none" w:sz="0" w:space="0" w:color="auto"/>
          </w:divBdr>
          <w:divsChild>
            <w:div w:id="166791673">
              <w:marLeft w:val="0"/>
              <w:marRight w:val="0"/>
              <w:marTop w:val="0"/>
              <w:marBottom w:val="0"/>
              <w:divBdr>
                <w:top w:val="none" w:sz="0" w:space="0" w:color="auto"/>
                <w:left w:val="none" w:sz="0" w:space="0" w:color="auto"/>
                <w:bottom w:val="none" w:sz="0" w:space="0" w:color="auto"/>
                <w:right w:val="none" w:sz="0" w:space="0" w:color="auto"/>
              </w:divBdr>
              <w:divsChild>
                <w:div w:id="1641618821">
                  <w:marLeft w:val="0"/>
                  <w:marRight w:val="0"/>
                  <w:marTop w:val="780"/>
                  <w:marBottom w:val="0"/>
                  <w:divBdr>
                    <w:top w:val="none" w:sz="0" w:space="0" w:color="auto"/>
                    <w:left w:val="none" w:sz="0" w:space="0" w:color="auto"/>
                    <w:bottom w:val="none" w:sz="0" w:space="0" w:color="auto"/>
                    <w:right w:val="none" w:sz="0" w:space="0" w:color="auto"/>
                  </w:divBdr>
                  <w:divsChild>
                    <w:div w:id="160392131">
                      <w:marLeft w:val="0"/>
                      <w:marRight w:val="0"/>
                      <w:marTop w:val="0"/>
                      <w:marBottom w:val="0"/>
                      <w:divBdr>
                        <w:top w:val="none" w:sz="0" w:space="0" w:color="auto"/>
                        <w:left w:val="none" w:sz="0" w:space="0" w:color="auto"/>
                        <w:bottom w:val="none" w:sz="0" w:space="0" w:color="auto"/>
                        <w:right w:val="none" w:sz="0" w:space="0" w:color="auto"/>
                      </w:divBdr>
                      <w:divsChild>
                        <w:div w:id="1207453978">
                          <w:marLeft w:val="0"/>
                          <w:marRight w:val="0"/>
                          <w:marTop w:val="100"/>
                          <w:marBottom w:val="100"/>
                          <w:divBdr>
                            <w:top w:val="none" w:sz="0" w:space="0" w:color="auto"/>
                            <w:left w:val="none" w:sz="0" w:space="0" w:color="auto"/>
                            <w:bottom w:val="none" w:sz="0" w:space="0" w:color="auto"/>
                            <w:right w:val="none" w:sz="0" w:space="0" w:color="auto"/>
                          </w:divBdr>
                          <w:divsChild>
                            <w:div w:id="736634654">
                              <w:marLeft w:val="0"/>
                              <w:marRight w:val="0"/>
                              <w:marTop w:val="0"/>
                              <w:marBottom w:val="0"/>
                              <w:divBdr>
                                <w:top w:val="none" w:sz="0" w:space="0" w:color="auto"/>
                                <w:left w:val="none" w:sz="0" w:space="0" w:color="auto"/>
                                <w:bottom w:val="none" w:sz="0" w:space="0" w:color="auto"/>
                                <w:right w:val="none" w:sz="0" w:space="0" w:color="auto"/>
                              </w:divBdr>
                              <w:divsChild>
                                <w:div w:id="42218534">
                                  <w:marLeft w:val="0"/>
                                  <w:marRight w:val="0"/>
                                  <w:marTop w:val="0"/>
                                  <w:marBottom w:val="0"/>
                                  <w:divBdr>
                                    <w:top w:val="none" w:sz="0" w:space="0" w:color="auto"/>
                                    <w:left w:val="none" w:sz="0" w:space="0" w:color="auto"/>
                                    <w:bottom w:val="none" w:sz="0" w:space="0" w:color="auto"/>
                                    <w:right w:val="none" w:sz="0" w:space="0" w:color="auto"/>
                                  </w:divBdr>
                                  <w:divsChild>
                                    <w:div w:id="858278413">
                                      <w:marLeft w:val="0"/>
                                      <w:marRight w:val="0"/>
                                      <w:marTop w:val="0"/>
                                      <w:marBottom w:val="0"/>
                                      <w:divBdr>
                                        <w:top w:val="none" w:sz="0" w:space="0" w:color="auto"/>
                                        <w:left w:val="none" w:sz="0" w:space="0" w:color="auto"/>
                                        <w:bottom w:val="none" w:sz="0" w:space="0" w:color="auto"/>
                                        <w:right w:val="none" w:sz="0" w:space="0" w:color="auto"/>
                                      </w:divBdr>
                                      <w:divsChild>
                                        <w:div w:id="1732269156">
                                          <w:marLeft w:val="0"/>
                                          <w:marRight w:val="0"/>
                                          <w:marTop w:val="0"/>
                                          <w:marBottom w:val="0"/>
                                          <w:divBdr>
                                            <w:top w:val="none" w:sz="0" w:space="0" w:color="auto"/>
                                            <w:left w:val="none" w:sz="0" w:space="0" w:color="auto"/>
                                            <w:bottom w:val="none" w:sz="0" w:space="0" w:color="auto"/>
                                            <w:right w:val="none" w:sz="0" w:space="0" w:color="auto"/>
                                          </w:divBdr>
                                          <w:divsChild>
                                            <w:div w:id="1723014389">
                                              <w:marLeft w:val="0"/>
                                              <w:marRight w:val="0"/>
                                              <w:marTop w:val="0"/>
                                              <w:marBottom w:val="0"/>
                                              <w:divBdr>
                                                <w:top w:val="none" w:sz="0" w:space="0" w:color="auto"/>
                                                <w:left w:val="none" w:sz="0" w:space="0" w:color="auto"/>
                                                <w:bottom w:val="none" w:sz="0" w:space="0" w:color="auto"/>
                                                <w:right w:val="none" w:sz="0" w:space="0" w:color="auto"/>
                                              </w:divBdr>
                                              <w:divsChild>
                                                <w:div w:id="496767450">
                                                  <w:marLeft w:val="0"/>
                                                  <w:marRight w:val="0"/>
                                                  <w:marTop w:val="0"/>
                                                  <w:marBottom w:val="240"/>
                                                  <w:divBdr>
                                                    <w:top w:val="none" w:sz="0" w:space="0" w:color="auto"/>
                                                    <w:left w:val="none" w:sz="0" w:space="0" w:color="auto"/>
                                                    <w:bottom w:val="none" w:sz="0" w:space="0" w:color="auto"/>
                                                    <w:right w:val="none" w:sz="0" w:space="0" w:color="auto"/>
                                                  </w:divBdr>
                                                  <w:divsChild>
                                                    <w:div w:id="902834380">
                                                      <w:marLeft w:val="0"/>
                                                      <w:marRight w:val="0"/>
                                                      <w:marTop w:val="0"/>
                                                      <w:marBottom w:val="0"/>
                                                      <w:divBdr>
                                                        <w:top w:val="none" w:sz="0" w:space="0" w:color="auto"/>
                                                        <w:left w:val="none" w:sz="0" w:space="0" w:color="auto"/>
                                                        <w:bottom w:val="none" w:sz="0" w:space="0" w:color="auto"/>
                                                        <w:right w:val="none" w:sz="0" w:space="0" w:color="auto"/>
                                                      </w:divBdr>
                                                      <w:divsChild>
                                                        <w:div w:id="37100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1425872">
      <w:bodyDiv w:val="1"/>
      <w:marLeft w:val="0"/>
      <w:marRight w:val="0"/>
      <w:marTop w:val="0"/>
      <w:marBottom w:val="0"/>
      <w:divBdr>
        <w:top w:val="none" w:sz="0" w:space="0" w:color="auto"/>
        <w:left w:val="none" w:sz="0" w:space="0" w:color="auto"/>
        <w:bottom w:val="none" w:sz="0" w:space="0" w:color="auto"/>
        <w:right w:val="none" w:sz="0" w:space="0" w:color="auto"/>
      </w:divBdr>
      <w:divsChild>
        <w:div w:id="1752893253">
          <w:marLeft w:val="0"/>
          <w:marRight w:val="0"/>
          <w:marTop w:val="0"/>
          <w:marBottom w:val="0"/>
          <w:divBdr>
            <w:top w:val="none" w:sz="0" w:space="0" w:color="auto"/>
            <w:left w:val="none" w:sz="0" w:space="0" w:color="auto"/>
            <w:bottom w:val="none" w:sz="0" w:space="0" w:color="auto"/>
            <w:right w:val="none" w:sz="0" w:space="0" w:color="auto"/>
          </w:divBdr>
          <w:divsChild>
            <w:div w:id="947080150">
              <w:marLeft w:val="0"/>
              <w:marRight w:val="0"/>
              <w:marTop w:val="0"/>
              <w:marBottom w:val="0"/>
              <w:divBdr>
                <w:top w:val="none" w:sz="0" w:space="0" w:color="auto"/>
                <w:left w:val="none" w:sz="0" w:space="0" w:color="auto"/>
                <w:bottom w:val="none" w:sz="0" w:space="0" w:color="auto"/>
                <w:right w:val="none" w:sz="0" w:space="0" w:color="auto"/>
              </w:divBdr>
              <w:divsChild>
                <w:div w:id="1407605050">
                  <w:marLeft w:val="0"/>
                  <w:marRight w:val="0"/>
                  <w:marTop w:val="780"/>
                  <w:marBottom w:val="0"/>
                  <w:divBdr>
                    <w:top w:val="none" w:sz="0" w:space="0" w:color="auto"/>
                    <w:left w:val="none" w:sz="0" w:space="0" w:color="auto"/>
                    <w:bottom w:val="none" w:sz="0" w:space="0" w:color="auto"/>
                    <w:right w:val="none" w:sz="0" w:space="0" w:color="auto"/>
                  </w:divBdr>
                  <w:divsChild>
                    <w:div w:id="744767">
                      <w:marLeft w:val="0"/>
                      <w:marRight w:val="0"/>
                      <w:marTop w:val="0"/>
                      <w:marBottom w:val="0"/>
                      <w:divBdr>
                        <w:top w:val="none" w:sz="0" w:space="0" w:color="auto"/>
                        <w:left w:val="none" w:sz="0" w:space="0" w:color="auto"/>
                        <w:bottom w:val="none" w:sz="0" w:space="0" w:color="auto"/>
                        <w:right w:val="none" w:sz="0" w:space="0" w:color="auto"/>
                      </w:divBdr>
                      <w:divsChild>
                        <w:div w:id="1430735994">
                          <w:marLeft w:val="0"/>
                          <w:marRight w:val="0"/>
                          <w:marTop w:val="100"/>
                          <w:marBottom w:val="100"/>
                          <w:divBdr>
                            <w:top w:val="none" w:sz="0" w:space="0" w:color="auto"/>
                            <w:left w:val="none" w:sz="0" w:space="0" w:color="auto"/>
                            <w:bottom w:val="none" w:sz="0" w:space="0" w:color="auto"/>
                            <w:right w:val="none" w:sz="0" w:space="0" w:color="auto"/>
                          </w:divBdr>
                          <w:divsChild>
                            <w:div w:id="1192760407">
                              <w:marLeft w:val="0"/>
                              <w:marRight w:val="0"/>
                              <w:marTop w:val="0"/>
                              <w:marBottom w:val="0"/>
                              <w:divBdr>
                                <w:top w:val="none" w:sz="0" w:space="0" w:color="auto"/>
                                <w:left w:val="none" w:sz="0" w:space="0" w:color="auto"/>
                                <w:bottom w:val="none" w:sz="0" w:space="0" w:color="auto"/>
                                <w:right w:val="none" w:sz="0" w:space="0" w:color="auto"/>
                              </w:divBdr>
                              <w:divsChild>
                                <w:div w:id="539514034">
                                  <w:marLeft w:val="0"/>
                                  <w:marRight w:val="0"/>
                                  <w:marTop w:val="0"/>
                                  <w:marBottom w:val="0"/>
                                  <w:divBdr>
                                    <w:top w:val="none" w:sz="0" w:space="0" w:color="auto"/>
                                    <w:left w:val="none" w:sz="0" w:space="0" w:color="auto"/>
                                    <w:bottom w:val="none" w:sz="0" w:space="0" w:color="auto"/>
                                    <w:right w:val="none" w:sz="0" w:space="0" w:color="auto"/>
                                  </w:divBdr>
                                  <w:divsChild>
                                    <w:div w:id="1635016781">
                                      <w:marLeft w:val="0"/>
                                      <w:marRight w:val="0"/>
                                      <w:marTop w:val="0"/>
                                      <w:marBottom w:val="0"/>
                                      <w:divBdr>
                                        <w:top w:val="none" w:sz="0" w:space="0" w:color="auto"/>
                                        <w:left w:val="none" w:sz="0" w:space="0" w:color="auto"/>
                                        <w:bottom w:val="none" w:sz="0" w:space="0" w:color="auto"/>
                                        <w:right w:val="none" w:sz="0" w:space="0" w:color="auto"/>
                                      </w:divBdr>
                                      <w:divsChild>
                                        <w:div w:id="1054737691">
                                          <w:marLeft w:val="0"/>
                                          <w:marRight w:val="0"/>
                                          <w:marTop w:val="0"/>
                                          <w:marBottom w:val="0"/>
                                          <w:divBdr>
                                            <w:top w:val="none" w:sz="0" w:space="0" w:color="auto"/>
                                            <w:left w:val="none" w:sz="0" w:space="0" w:color="auto"/>
                                            <w:bottom w:val="none" w:sz="0" w:space="0" w:color="auto"/>
                                            <w:right w:val="none" w:sz="0" w:space="0" w:color="auto"/>
                                          </w:divBdr>
                                          <w:divsChild>
                                            <w:div w:id="856383703">
                                              <w:marLeft w:val="0"/>
                                              <w:marRight w:val="0"/>
                                              <w:marTop w:val="0"/>
                                              <w:marBottom w:val="0"/>
                                              <w:divBdr>
                                                <w:top w:val="none" w:sz="0" w:space="0" w:color="auto"/>
                                                <w:left w:val="none" w:sz="0" w:space="0" w:color="auto"/>
                                                <w:bottom w:val="none" w:sz="0" w:space="0" w:color="auto"/>
                                                <w:right w:val="none" w:sz="0" w:space="0" w:color="auto"/>
                                              </w:divBdr>
                                              <w:divsChild>
                                                <w:div w:id="1564875532">
                                                  <w:marLeft w:val="0"/>
                                                  <w:marRight w:val="0"/>
                                                  <w:marTop w:val="0"/>
                                                  <w:marBottom w:val="240"/>
                                                  <w:divBdr>
                                                    <w:top w:val="none" w:sz="0" w:space="0" w:color="auto"/>
                                                    <w:left w:val="none" w:sz="0" w:space="0" w:color="auto"/>
                                                    <w:bottom w:val="none" w:sz="0" w:space="0" w:color="auto"/>
                                                    <w:right w:val="none" w:sz="0" w:space="0" w:color="auto"/>
                                                  </w:divBdr>
                                                  <w:divsChild>
                                                    <w:div w:id="134956403">
                                                      <w:marLeft w:val="0"/>
                                                      <w:marRight w:val="0"/>
                                                      <w:marTop w:val="0"/>
                                                      <w:marBottom w:val="0"/>
                                                      <w:divBdr>
                                                        <w:top w:val="none" w:sz="0" w:space="0" w:color="auto"/>
                                                        <w:left w:val="none" w:sz="0" w:space="0" w:color="auto"/>
                                                        <w:bottom w:val="none" w:sz="0" w:space="0" w:color="auto"/>
                                                        <w:right w:val="none" w:sz="0" w:space="0" w:color="auto"/>
                                                      </w:divBdr>
                                                      <w:divsChild>
                                                        <w:div w:id="8892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2f8595b-6ee4-46bc-aaad-27cc409ce582">
      <Terms xmlns="http://schemas.microsoft.com/office/infopath/2007/PartnerControls"/>
    </lcf76f155ced4ddcb4097134ff3c332f>
    <TaxCatchAll xmlns="c1885ea2-c473-483d-b8e3-99658c8f6d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96E3E64EC4CC47B81CE648209AA557" ma:contentTypeVersion="17" ma:contentTypeDescription="Create a new document." ma:contentTypeScope="" ma:versionID="75c9ead80a1746ed189f44fd1242d134">
  <xsd:schema xmlns:xsd="http://www.w3.org/2001/XMLSchema" xmlns:xs="http://www.w3.org/2001/XMLSchema" xmlns:p="http://schemas.microsoft.com/office/2006/metadata/properties" xmlns:ns2="92f8595b-6ee4-46bc-aaad-27cc409ce582" xmlns:ns3="c1885ea2-c473-483d-b8e3-99658c8f6d43" targetNamespace="http://schemas.microsoft.com/office/2006/metadata/properties" ma:root="true" ma:fieldsID="3e48e618351ef51db3ffe9c9e24c8aa5" ns2:_="" ns3:_="">
    <xsd:import namespace="92f8595b-6ee4-46bc-aaad-27cc409ce582"/>
    <xsd:import namespace="c1885ea2-c473-483d-b8e3-99658c8f6d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8595b-6ee4-46bc-aaad-27cc409ce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7991d9-8e33-48bd-96ce-0e180c7c5d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885ea2-c473-483d-b8e3-99658c8f6d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0f06d8-9fb2-4c87-a303-df8da9b98ca9}" ma:internalName="TaxCatchAll" ma:showField="CatchAllData" ma:web="c1885ea2-c473-483d-b8e3-99658c8f6d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66FC30-2198-4830-9E1C-8E6666967AF1}">
  <ds:schemaRefs>
    <ds:schemaRef ds:uri="http://schemas.microsoft.com/sharepoint/v3/contenttype/forms"/>
  </ds:schemaRefs>
</ds:datastoreItem>
</file>

<file path=customXml/itemProps2.xml><?xml version="1.0" encoding="utf-8"?>
<ds:datastoreItem xmlns:ds="http://schemas.openxmlformats.org/officeDocument/2006/customXml" ds:itemID="{432E4AB9-453F-43C2-8693-9380227BF711}">
  <ds:schemaRefs>
    <ds:schemaRef ds:uri="http://schemas.microsoft.com/office/2006/metadata/properties"/>
    <ds:schemaRef ds:uri="http://schemas.microsoft.com/office/infopath/2007/PartnerControls"/>
    <ds:schemaRef ds:uri="92f8595b-6ee4-46bc-aaad-27cc409ce582"/>
    <ds:schemaRef ds:uri="c1885ea2-c473-483d-b8e3-99658c8f6d43"/>
  </ds:schemaRefs>
</ds:datastoreItem>
</file>

<file path=customXml/itemProps3.xml><?xml version="1.0" encoding="utf-8"?>
<ds:datastoreItem xmlns:ds="http://schemas.openxmlformats.org/officeDocument/2006/customXml" ds:itemID="{2609CD2E-774E-4519-B07E-D30580458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8595b-6ee4-46bc-aaad-27cc409ce582"/>
    <ds:schemaRef ds:uri="c1885ea2-c473-483d-b8e3-99658c8f6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Kaskaksia Engineering Group</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M. Boyer</dc:creator>
  <cp:keywords/>
  <dc:description/>
  <cp:lastModifiedBy>Jess Lanore</cp:lastModifiedBy>
  <cp:revision>2</cp:revision>
  <cp:lastPrinted>2020-06-25T15:18:00Z</cp:lastPrinted>
  <dcterms:created xsi:type="dcterms:W3CDTF">2024-03-28T17:31:00Z</dcterms:created>
  <dcterms:modified xsi:type="dcterms:W3CDTF">2024-03-28T17:31:00Z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0x010100F596E3E64EC4CC47B81CE648209AA557</vt:lpwstr>
  </property>
  <property fmtid="{D5CDD505-2E9C-101B-9397-08002B2CF9AE}" pid="3" name="MediaServiceImageTags">
    <vt:lpwstr/>
  </property>
</Properties>
</file>